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0"/>
        </w:rPr>
      </w:pPr>
    </w:p>
    <w:p>
      <w:pPr>
        <w:pStyle w:val="Heading1"/>
        <w:tabs>
          <w:tab w:pos="6852" w:val="left" w:leader="none"/>
          <w:tab w:pos="8132" w:val="left" w:leader="none"/>
        </w:tabs>
        <w:ind w:left="1569"/>
      </w:pPr>
      <w:r>
        <w:rPr>
          <w:spacing w:val="-4"/>
        </w:rPr>
        <w:t>國立空中大學臺南學習指導中</w:t>
      </w:r>
      <w:r>
        <w:rPr>
          <w:spacing w:val="-10"/>
        </w:rPr>
        <w:t>心</w:t>
      </w:r>
      <w:r>
        <w:rPr/>
        <w:tab/>
      </w:r>
      <w:r>
        <w:rPr>
          <w:spacing w:val="-5"/>
        </w:rPr>
        <w:t>學</w:t>
      </w:r>
      <w:r>
        <w:rPr>
          <w:spacing w:val="-10"/>
        </w:rPr>
        <w:t>年</w:t>
      </w:r>
      <w:r>
        <w:rPr/>
        <w:tab/>
      </w:r>
      <w:r>
        <w:rPr>
          <w:spacing w:val="-8"/>
        </w:rPr>
        <w:t>學</w:t>
      </w:r>
      <w:r>
        <w:rPr>
          <w:spacing w:val="-10"/>
        </w:rPr>
        <w:t>期</w:t>
      </w:r>
    </w:p>
    <w:p>
      <w:pPr>
        <w:spacing w:before="57"/>
        <w:ind w:left="53" w:right="0" w:firstLine="0"/>
        <w:jc w:val="left"/>
        <w:rPr>
          <w:rFonts w:ascii="新細明體" w:eastAsia="新細明體" w:hint="eastAsia"/>
          <w:sz w:val="20"/>
        </w:rPr>
      </w:pPr>
      <w:r>
        <w:rPr/>
        <w:br w:type="column"/>
      </w:r>
      <w:r>
        <w:rPr>
          <w:rFonts w:ascii="Times New Roman" w:eastAsia="Times New Roman"/>
          <w:spacing w:val="-2"/>
          <w:sz w:val="20"/>
        </w:rPr>
        <w:t>114.9.25</w:t>
      </w:r>
      <w:r>
        <w:rPr>
          <w:rFonts w:ascii="Times New Roman" w:eastAsia="Times New Roman"/>
          <w:spacing w:val="3"/>
          <w:sz w:val="20"/>
        </w:rPr>
        <w:t> </w:t>
      </w:r>
      <w:r>
        <w:rPr>
          <w:rFonts w:ascii="新細明體" w:eastAsia="新細明體" w:hint="eastAsia"/>
          <w:spacing w:val="-6"/>
          <w:sz w:val="20"/>
        </w:rPr>
        <w:t>修改</w:t>
      </w:r>
    </w:p>
    <w:p>
      <w:pPr>
        <w:spacing w:after="0"/>
        <w:jc w:val="left"/>
        <w:rPr>
          <w:rFonts w:ascii="新細明體" w:eastAsia="新細明體" w:hint="eastAsia"/>
          <w:sz w:val="20"/>
        </w:rPr>
        <w:sectPr>
          <w:type w:val="continuous"/>
          <w:pgSz w:w="11910" w:h="16840"/>
          <w:pgMar w:top="480" w:bottom="280" w:left="800" w:right="500"/>
          <w:cols w:num="2" w:equalWidth="0">
            <w:col w:w="8767" w:space="40"/>
            <w:col w:w="1803"/>
          </w:cols>
        </w:sectPr>
      </w:pPr>
    </w:p>
    <w:p>
      <w:pPr>
        <w:pStyle w:val="Heading1"/>
        <w:tabs>
          <w:tab w:pos="8024" w:val="left" w:leader="none"/>
        </w:tabs>
        <w:spacing w:line="421" w:lineRule="exact"/>
        <w:ind w:left="3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580643</wp:posOffset>
                </wp:positionH>
                <wp:positionV relativeFrom="paragraph">
                  <wp:posOffset>239426</wp:posOffset>
                </wp:positionV>
                <wp:extent cx="6598920" cy="352615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598920" cy="3526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39"/>
                              <w:gridCol w:w="425"/>
                              <w:gridCol w:w="778"/>
                              <w:gridCol w:w="358"/>
                              <w:gridCol w:w="992"/>
                              <w:gridCol w:w="1702"/>
                              <w:gridCol w:w="925"/>
                              <w:gridCol w:w="495"/>
                              <w:gridCol w:w="1150"/>
                              <w:gridCol w:w="478"/>
                              <w:gridCol w:w="910"/>
                              <w:gridCol w:w="1114"/>
                            </w:tblGrid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4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4"/>
                                    <w:ind w:left="2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學號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4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4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請假日期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5194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736" w:val="left" w:leader="none"/>
                                    </w:tabs>
                                    <w:spacing w:line="373" w:lineRule="exact" w:before="163"/>
                                    <w:ind w:left="77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□空大學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生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□專科部學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生</w:t>
                                  </w:r>
                                </w:p>
                              </w:tc>
                              <w:tc>
                                <w:tcPr>
                                  <w:tcW w:w="5072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373" w:lineRule="exact" w:before="163"/>
                                    <w:ind w:left="127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□期中考</w:t>
                                  </w:r>
                                  <w:r>
                                    <w:rPr>
                                      <w:b/>
                                      <w:spacing w:val="64"/>
                                      <w:w w:val="15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>□期末考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21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92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pacing w:val="-13"/>
                                      <w:sz w:val="24"/>
                                      <w:shd w:fill="D2D2D2" w:color="auto" w:val="clear"/>
                                    </w:rPr>
                                    <w:t>補考通知用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4"/>
                                      <w:shd w:fill="D2D2D2" w:color="auto" w:val="clear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812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82" w:hRule="atLeast"/>
                              </w:trPr>
                              <w:tc>
                                <w:tcPr>
                                  <w:tcW w:w="21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4"/>
                                      <w:shd w:fill="D2D2D2" w:color="auto" w:val="clear"/>
                                    </w:rPr>
                                    <w:t>請假代號/原因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申請人簽章：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304" w:lineRule="exact" w:before="161"/>
                                    <w:ind w:left="1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□已領取補考通知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5" w:lineRule="auto" w:before="1"/>
                                    <w:ind w:left="104" w:right="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□須補送正式證明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文件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6" w:hRule="atLeast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356" w:lineRule="exact" w:before="48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4"/>
                                      <w:sz w:val="28"/>
                                    </w:rPr>
                                    <w:t>科目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56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考試班別</w:t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356" w:lineRule="exact" w:before="48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4"/>
                                      <w:sz w:val="28"/>
                                    </w:rPr>
                                    <w:t>科目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56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考試班別</w:t>
                                  </w:r>
                                </w:p>
                              </w:tc>
                              <w:tc>
                                <w:tcPr>
                                  <w:tcW w:w="365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355" w:lineRule="exact" w:before="51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4"/>
                                      <w:sz w:val="28"/>
                                    </w:rPr>
                                    <w:t>科目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55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考試班別</w:t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355" w:lineRule="exact" w:before="51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4"/>
                                      <w:sz w:val="28"/>
                                    </w:rPr>
                                    <w:t>科目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55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考試班別</w:t>
                                  </w:r>
                                </w:p>
                              </w:tc>
                              <w:tc>
                                <w:tcPr>
                                  <w:tcW w:w="365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357" w:lineRule="exact" w:before="48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4"/>
                                      <w:sz w:val="28"/>
                                    </w:rPr>
                                    <w:t>科目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57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考試班別</w:t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357" w:lineRule="exact" w:before="48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4"/>
                                      <w:sz w:val="28"/>
                                    </w:rPr>
                                    <w:t>科目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57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考試班別</w:t>
                                  </w:r>
                                </w:p>
                              </w:tc>
                              <w:tc>
                                <w:tcPr>
                                  <w:tcW w:w="365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5.719978pt;margin-top:18.852465pt;width:519.6pt;height:277.650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39"/>
                        <w:gridCol w:w="425"/>
                        <w:gridCol w:w="778"/>
                        <w:gridCol w:w="358"/>
                        <w:gridCol w:w="992"/>
                        <w:gridCol w:w="1702"/>
                        <w:gridCol w:w="925"/>
                        <w:gridCol w:w="495"/>
                        <w:gridCol w:w="1150"/>
                        <w:gridCol w:w="478"/>
                        <w:gridCol w:w="910"/>
                        <w:gridCol w:w="1114"/>
                      </w:tblGrid>
                      <w:tr>
                        <w:trPr>
                          <w:trHeight w:val="719" w:hRule="atLeast"/>
                        </w:trPr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164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6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40" w:lineRule="auto" w:before="164"/>
                              <w:ind w:left="2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學號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64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64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請假日期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5194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2736" w:val="left" w:leader="none"/>
                              </w:tabs>
                              <w:spacing w:line="373" w:lineRule="exact" w:before="163"/>
                              <w:ind w:left="77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□空大學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生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□專科部學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生</w:t>
                            </w:r>
                          </w:p>
                        </w:tc>
                        <w:tc>
                          <w:tcPr>
                            <w:tcW w:w="5072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373" w:lineRule="exact" w:before="163"/>
                              <w:ind w:left="12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□期中考</w:t>
                            </w:r>
                            <w:r>
                              <w:rPr>
                                <w:b/>
                                <w:spacing w:val="64"/>
                                <w:w w:val="15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>□期末考</w:t>
                            </w:r>
                          </w:p>
                        </w:tc>
                      </w:tr>
                      <w:tr>
                        <w:trPr>
                          <w:trHeight w:val="669" w:hRule="atLeast"/>
                        </w:trPr>
                        <w:tc>
                          <w:tcPr>
                            <w:tcW w:w="21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192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  <w:shd w:fill="D2D2D2" w:color="auto" w:val="clear"/>
                              </w:rPr>
                              <w:t>補考通知用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  <w:shd w:fill="D2D2D2" w:color="auto" w:val="clear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8124" w:type="dxa"/>
                            <w:gridSpan w:val="9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82" w:hRule="atLeast"/>
                        </w:trPr>
                        <w:tc>
                          <w:tcPr>
                            <w:tcW w:w="21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  <w:shd w:fill="D2D2D2" w:color="auto" w:val="clear"/>
                              </w:rPr>
                              <w:t>請假代號/原因</w:t>
                            </w:r>
                          </w:p>
                        </w:tc>
                        <w:tc>
                          <w:tcPr>
                            <w:tcW w:w="4472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申請人簽章：</w:t>
                            </w:r>
                          </w:p>
                        </w:tc>
                        <w:tc>
                          <w:tcPr>
                            <w:tcW w:w="202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304" w:lineRule="exact" w:before="161"/>
                              <w:ind w:left="10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□已領取補考通知</w:t>
                            </w:r>
                          </w:p>
                          <w:p>
                            <w:pPr>
                              <w:pStyle w:val="TableParagraph"/>
                              <w:spacing w:line="235" w:lineRule="auto" w:before="1"/>
                              <w:ind w:left="104" w:right="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□須補送正式證明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文件</w:t>
                            </w:r>
                          </w:p>
                        </w:tc>
                      </w:tr>
                      <w:tr>
                        <w:trPr>
                          <w:trHeight w:val="386" w:hRule="atLeast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>
                            <w:pPr>
                              <w:pStyle w:val="TableParagraph"/>
                              <w:spacing w:line="356" w:lineRule="exact" w:before="48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4"/>
                                <w:sz w:val="28"/>
                              </w:rPr>
                              <w:t>科目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356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考試班別</w:t>
                            </w:r>
                          </w:p>
                        </w:tc>
                        <w:tc>
                          <w:tcPr>
                            <w:tcW w:w="383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2"/>
                            <w:vMerge w:val="restart"/>
                          </w:tcPr>
                          <w:p>
                            <w:pPr>
                              <w:pStyle w:val="TableParagraph"/>
                              <w:spacing w:line="356" w:lineRule="exact" w:before="48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4"/>
                                <w:sz w:val="28"/>
                              </w:rPr>
                              <w:t>科目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line="356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考試班別</w:t>
                            </w:r>
                          </w:p>
                        </w:tc>
                        <w:tc>
                          <w:tcPr>
                            <w:tcW w:w="365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>
                            <w:pPr>
                              <w:pStyle w:val="TableParagraph"/>
                              <w:spacing w:line="355" w:lineRule="exact" w:before="51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4"/>
                                <w:sz w:val="28"/>
                              </w:rPr>
                              <w:t>科目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355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考試班別</w:t>
                            </w:r>
                          </w:p>
                        </w:tc>
                        <w:tc>
                          <w:tcPr>
                            <w:tcW w:w="383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2"/>
                            <w:vMerge w:val="restart"/>
                          </w:tcPr>
                          <w:p>
                            <w:pPr>
                              <w:pStyle w:val="TableParagraph"/>
                              <w:spacing w:line="355" w:lineRule="exact" w:before="51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4"/>
                                <w:sz w:val="28"/>
                              </w:rPr>
                              <w:t>科目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5</w:t>
                            </w:r>
                          </w:p>
                          <w:p>
                            <w:pPr>
                              <w:pStyle w:val="TableParagraph"/>
                              <w:spacing w:line="355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考試班別</w:t>
                            </w:r>
                          </w:p>
                        </w:tc>
                        <w:tc>
                          <w:tcPr>
                            <w:tcW w:w="365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>
                            <w:pPr>
                              <w:pStyle w:val="TableParagraph"/>
                              <w:spacing w:line="357" w:lineRule="exact" w:before="48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4"/>
                                <w:sz w:val="28"/>
                              </w:rPr>
                              <w:t>科目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line="357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考試班別</w:t>
                            </w:r>
                          </w:p>
                        </w:tc>
                        <w:tc>
                          <w:tcPr>
                            <w:tcW w:w="383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2"/>
                            <w:vMerge w:val="restart"/>
                          </w:tcPr>
                          <w:p>
                            <w:pPr>
                              <w:pStyle w:val="TableParagraph"/>
                              <w:spacing w:line="357" w:lineRule="exact" w:before="48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4"/>
                                <w:sz w:val="28"/>
                              </w:rPr>
                              <w:t>科目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  <w:p>
                            <w:pPr>
                              <w:pStyle w:val="TableParagraph"/>
                              <w:spacing w:line="357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考試班別</w:t>
                            </w:r>
                          </w:p>
                        </w:tc>
                        <w:tc>
                          <w:tcPr>
                            <w:tcW w:w="365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請假補考申請</w:t>
      </w:r>
      <w:r>
        <w:rPr>
          <w:spacing w:val="-10"/>
        </w:rPr>
        <w:t>書</w:t>
      </w:r>
      <w:r>
        <w:rPr/>
        <w:tab/>
      </w:r>
      <w:r>
        <w:rPr>
          <w:spacing w:val="-4"/>
        </w:rPr>
        <w:t>申請日期</w:t>
      </w:r>
      <w:r>
        <w:rPr>
          <w:spacing w:val="-10"/>
        </w:rPr>
        <w:t>：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7"/>
        <w:rPr>
          <w:sz w:val="42"/>
        </w:rPr>
      </w:pPr>
    </w:p>
    <w:p>
      <w:pPr>
        <w:tabs>
          <w:tab w:pos="5419" w:val="left" w:leader="none"/>
        </w:tabs>
        <w:spacing w:line="396" w:lineRule="exact" w:before="0"/>
        <w:ind w:left="1182" w:right="0" w:firstLine="0"/>
        <w:jc w:val="left"/>
        <w:rPr>
          <w:sz w:val="32"/>
        </w:rPr>
      </w:pPr>
      <w:r>
        <w:rPr>
          <w:spacing w:val="-4"/>
          <w:sz w:val="32"/>
        </w:rPr>
        <w:t>承辦人</w:t>
      </w:r>
      <w:r>
        <w:rPr>
          <w:spacing w:val="-10"/>
          <w:sz w:val="32"/>
        </w:rPr>
        <w:t>：</w:t>
      </w:r>
      <w:r>
        <w:rPr>
          <w:sz w:val="32"/>
        </w:rPr>
        <w:tab/>
      </w:r>
      <w:r>
        <w:rPr>
          <w:spacing w:val="-4"/>
          <w:sz w:val="32"/>
        </w:rPr>
        <w:t>主任</w:t>
      </w:r>
      <w:r>
        <w:rPr>
          <w:spacing w:val="-12"/>
          <w:sz w:val="32"/>
        </w:rPr>
        <w:t>：</w:t>
      </w:r>
    </w:p>
    <w:p>
      <w:pPr>
        <w:spacing w:line="304" w:lineRule="exact" w:before="0"/>
        <w:ind w:left="102" w:right="0" w:firstLine="0"/>
        <w:jc w:val="left"/>
        <w:rPr>
          <w:sz w:val="28"/>
        </w:rPr>
      </w:pPr>
      <w:r>
        <w:rPr>
          <w:color w:val="000000"/>
          <w:spacing w:val="-3"/>
          <w:sz w:val="28"/>
          <w:shd w:fill="D9D9D9" w:color="auto" w:val="clear"/>
        </w:rPr>
        <w:t>附表：考試請假相關規定</w:t>
      </w:r>
      <w:r>
        <w:rPr>
          <w:color w:val="000000"/>
          <w:spacing w:val="40"/>
          <w:sz w:val="28"/>
          <w:shd w:fill="D9D9D9" w:color="auto" w:val="clear"/>
        </w:rPr>
        <w:t> </w:t>
      </w:r>
    </w:p>
    <w:p>
      <w:pPr>
        <w:pStyle w:val="BodyText"/>
        <w:spacing w:line="201" w:lineRule="auto" w:before="2"/>
        <w:ind w:left="618" w:right="626" w:hanging="481"/>
      </w:pPr>
      <w:r>
        <w:rPr>
          <w:spacing w:val="-2"/>
        </w:rPr>
        <w:t>一、受理時間：同學因故無法參加考試時，請於考試前二週內攜帶證明文件，親至或託人至中心辦理請假手續；臨時事故者最遲於考試後二日內檢具文件補辦。(不受理郵寄請假)。</w:t>
      </w:r>
    </w:p>
    <w:p>
      <w:pPr>
        <w:pStyle w:val="BodyText"/>
        <w:spacing w:line="199" w:lineRule="auto"/>
        <w:ind w:left="618" w:right="624" w:hanging="481"/>
      </w:pPr>
      <w:r>
        <w:rPr>
          <w:spacing w:val="-2"/>
        </w:rPr>
        <w:t>二、申請時須檢附：1.補考申請書2.正式證明文件3.選課卡（影本）；正式證明文件「須能證明考試當日確實無法應考之證明文件，證明文件不符或不全，恕不受理」。完成請假手</w:t>
      </w:r>
      <w:r>
        <w:rPr>
          <w:spacing w:val="40"/>
        </w:rPr>
        <w:t> </w:t>
      </w:r>
      <w:r>
        <w:rPr>
          <w:spacing w:val="-2"/>
        </w:rPr>
        <w:t>續，始得參加補考。</w:t>
      </w:r>
    </w:p>
    <w:p>
      <w:pPr>
        <w:pStyle w:val="BodyText"/>
        <w:spacing w:line="199" w:lineRule="auto" w:before="5"/>
        <w:ind w:left="618" w:right="624" w:hanging="481"/>
      </w:pPr>
      <w:r>
        <w:rPr>
          <w:spacing w:val="-2"/>
        </w:rPr>
        <w:t>三、學生無法如期參加考試又未請假參加補考者，以曠考論處，該次考試成績以零分計算。</w:t>
      </w:r>
      <w:r>
        <w:rPr>
          <w:spacing w:val="-2"/>
          <w:u w:val="single"/>
        </w:rPr>
        <w:t>學生如期參加期中、期末考試復參加補考者，該次考試成績以正考成績計算。</w:t>
      </w:r>
    </w:p>
    <w:p>
      <w:pPr>
        <w:pStyle w:val="BodyText"/>
        <w:spacing w:before="24"/>
        <w:ind w:left="138"/>
      </w:pPr>
      <w:r>
        <w:rPr>
          <w:spacing w:val="-2"/>
        </w:rPr>
        <w:t>四、請假事由類別：</w:t>
      </w: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5813"/>
        <w:gridCol w:w="2976"/>
      </w:tblGrid>
      <w:tr>
        <w:trPr>
          <w:trHeight w:val="359" w:hRule="atLeast"/>
        </w:trPr>
        <w:tc>
          <w:tcPr>
            <w:tcW w:w="1560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請假代號</w:t>
            </w:r>
          </w:p>
        </w:tc>
        <w:tc>
          <w:tcPr>
            <w:tcW w:w="5813" w:type="dxa"/>
          </w:tcPr>
          <w:p>
            <w:pPr>
              <w:pStyle w:val="TableParagraph"/>
              <w:ind w:left="2418" w:right="2407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請假原因</w:t>
            </w:r>
          </w:p>
        </w:tc>
        <w:tc>
          <w:tcPr>
            <w:tcW w:w="2976" w:type="dxa"/>
          </w:tcPr>
          <w:p>
            <w:pPr>
              <w:pStyle w:val="TableParagraph"/>
              <w:ind w:left="1001" w:right="988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證明文件</w:t>
            </w:r>
          </w:p>
        </w:tc>
      </w:tr>
      <w:tr>
        <w:trPr>
          <w:trHeight w:val="361" w:hRule="atLeast"/>
        </w:trPr>
        <w:tc>
          <w:tcPr>
            <w:tcW w:w="1560" w:type="dxa"/>
          </w:tcPr>
          <w:p>
            <w:pPr>
              <w:pStyle w:val="TableParagraph"/>
              <w:spacing w:line="326" w:lineRule="exact"/>
              <w:ind w:left="645" w:right="6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A1</w:t>
            </w:r>
          </w:p>
        </w:tc>
        <w:tc>
          <w:tcPr>
            <w:tcW w:w="5813" w:type="dxa"/>
          </w:tcPr>
          <w:p>
            <w:pPr>
              <w:pStyle w:val="TableParagraph"/>
              <w:spacing w:line="32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因本校所訂考查日期與考試院依法舉辦之考試相同者</w:t>
            </w:r>
          </w:p>
        </w:tc>
        <w:tc>
          <w:tcPr>
            <w:tcW w:w="2976" w:type="dxa"/>
          </w:tcPr>
          <w:p>
            <w:pPr>
              <w:pStyle w:val="TableParagraph"/>
              <w:spacing w:line="32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准考證</w:t>
            </w:r>
          </w:p>
        </w:tc>
      </w:tr>
      <w:tr>
        <w:trPr>
          <w:trHeight w:val="839" w:hRule="atLeast"/>
        </w:trPr>
        <w:tc>
          <w:tcPr>
            <w:tcW w:w="1560" w:type="dxa"/>
          </w:tcPr>
          <w:p>
            <w:pPr>
              <w:pStyle w:val="TableParagraph"/>
              <w:ind w:left="645" w:right="6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B1</w:t>
            </w:r>
          </w:p>
        </w:tc>
        <w:tc>
          <w:tcPr>
            <w:tcW w:w="581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懷孕、生產、生理假、配偶懷孕或生產</w:t>
            </w:r>
          </w:p>
        </w:tc>
        <w:tc>
          <w:tcPr>
            <w:tcW w:w="2976" w:type="dxa"/>
          </w:tcPr>
          <w:p>
            <w:pPr>
              <w:pStyle w:val="TableParagraph"/>
              <w:spacing w:line="201" w:lineRule="auto"/>
              <w:ind w:left="109" w:right="34"/>
              <w:rPr>
                <w:sz w:val="24"/>
              </w:rPr>
            </w:pPr>
            <w:r>
              <w:rPr>
                <w:color w:val="FF0000"/>
                <w:spacing w:val="-8"/>
                <w:sz w:val="24"/>
              </w:rPr>
              <w:t>除因生理期不適請生理假，</w:t>
            </w:r>
            <w:r>
              <w:rPr>
                <w:color w:val="FF0000"/>
                <w:spacing w:val="-9"/>
                <w:sz w:val="24"/>
              </w:rPr>
              <w:t>無需檢附證明文件外</w:t>
            </w:r>
            <w:r>
              <w:rPr>
                <w:spacing w:val="-22"/>
                <w:sz w:val="24"/>
              </w:rPr>
              <w:t>，其餘</w:t>
            </w:r>
          </w:p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需檢附醫院書面證明</w:t>
            </w:r>
          </w:p>
        </w:tc>
      </w:tr>
      <w:tr>
        <w:trPr>
          <w:trHeight w:val="359" w:hRule="atLeast"/>
        </w:trPr>
        <w:tc>
          <w:tcPr>
            <w:tcW w:w="1560" w:type="dxa"/>
          </w:tcPr>
          <w:p>
            <w:pPr>
              <w:pStyle w:val="TableParagraph"/>
              <w:ind w:left="645" w:right="6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B2</w:t>
            </w:r>
          </w:p>
        </w:tc>
        <w:tc>
          <w:tcPr>
            <w:tcW w:w="581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因哺育3</w:t>
            </w:r>
            <w:r>
              <w:rPr>
                <w:spacing w:val="-1"/>
                <w:sz w:val="24"/>
              </w:rPr>
              <w:t>歲以下幼兒之突發狀況</w:t>
            </w:r>
          </w:p>
        </w:tc>
        <w:tc>
          <w:tcPr>
            <w:tcW w:w="297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戶籍資料及醫院書面證明</w:t>
            </w:r>
          </w:p>
        </w:tc>
      </w:tr>
      <w:tr>
        <w:trPr>
          <w:trHeight w:val="360" w:hRule="atLeast"/>
        </w:trPr>
        <w:tc>
          <w:tcPr>
            <w:tcW w:w="1560" w:type="dxa"/>
          </w:tcPr>
          <w:p>
            <w:pPr>
              <w:pStyle w:val="TableParagraph"/>
              <w:ind w:left="645" w:right="6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B3</w:t>
            </w:r>
          </w:p>
        </w:tc>
        <w:tc>
          <w:tcPr>
            <w:tcW w:w="581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因重病、意外事件等臨時狀況</w:t>
            </w:r>
          </w:p>
        </w:tc>
        <w:tc>
          <w:tcPr>
            <w:tcW w:w="297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醫院書面證明</w:t>
            </w:r>
          </w:p>
        </w:tc>
      </w:tr>
      <w:tr>
        <w:trPr>
          <w:trHeight w:val="359" w:hRule="atLeast"/>
        </w:trPr>
        <w:tc>
          <w:tcPr>
            <w:tcW w:w="1560" w:type="dxa"/>
          </w:tcPr>
          <w:p>
            <w:pPr>
              <w:pStyle w:val="TableParagraph"/>
              <w:ind w:left="645" w:right="6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C1</w:t>
            </w:r>
          </w:p>
        </w:tc>
        <w:tc>
          <w:tcPr>
            <w:tcW w:w="5813" w:type="dxa"/>
          </w:tcPr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z w:val="24"/>
              </w:rPr>
              <w:t>本人或二等親內親屬結（訂）婚：限結（訂）</w:t>
            </w:r>
            <w:r>
              <w:rPr>
                <w:spacing w:val="-4"/>
                <w:sz w:val="24"/>
              </w:rPr>
              <w:t>婚當天</w:t>
            </w:r>
          </w:p>
        </w:tc>
        <w:tc>
          <w:tcPr>
            <w:tcW w:w="2976" w:type="dxa"/>
          </w:tcPr>
          <w:p>
            <w:pPr>
              <w:pStyle w:val="TableParagraph"/>
              <w:spacing w:line="240" w:lineRule="auto" w:before="3"/>
              <w:ind w:left="109"/>
              <w:rPr>
                <w:sz w:val="22"/>
              </w:rPr>
            </w:pPr>
            <w:r>
              <w:rPr>
                <w:spacing w:val="-3"/>
                <w:sz w:val="22"/>
              </w:rPr>
              <w:t>喜帖或請帖及相關證明文件</w:t>
            </w:r>
          </w:p>
        </w:tc>
      </w:tr>
      <w:tr>
        <w:trPr>
          <w:trHeight w:val="359" w:hRule="atLeast"/>
        </w:trPr>
        <w:tc>
          <w:tcPr>
            <w:tcW w:w="1560" w:type="dxa"/>
          </w:tcPr>
          <w:p>
            <w:pPr>
              <w:pStyle w:val="TableParagraph"/>
              <w:ind w:left="645" w:right="6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C2</w:t>
            </w:r>
          </w:p>
        </w:tc>
        <w:tc>
          <w:tcPr>
            <w:tcW w:w="581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二等親以內親屬喪假：限死亡或告別式當天</w:t>
            </w:r>
          </w:p>
        </w:tc>
        <w:tc>
          <w:tcPr>
            <w:tcW w:w="297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訃文及相關證明文件</w:t>
            </w:r>
          </w:p>
        </w:tc>
      </w:tr>
      <w:tr>
        <w:trPr>
          <w:trHeight w:val="361" w:hRule="atLeast"/>
        </w:trPr>
        <w:tc>
          <w:tcPr>
            <w:tcW w:w="1560" w:type="dxa"/>
          </w:tcPr>
          <w:p>
            <w:pPr>
              <w:pStyle w:val="TableParagraph"/>
              <w:spacing w:line="326" w:lineRule="exact"/>
              <w:ind w:left="645" w:right="6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C3</w:t>
            </w:r>
          </w:p>
        </w:tc>
        <w:tc>
          <w:tcPr>
            <w:tcW w:w="5813" w:type="dxa"/>
          </w:tcPr>
          <w:p>
            <w:pPr>
              <w:pStyle w:val="TableParagraph"/>
              <w:spacing w:line="32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教育或點閱召集</w:t>
            </w:r>
          </w:p>
        </w:tc>
        <w:tc>
          <w:tcPr>
            <w:tcW w:w="2976" w:type="dxa"/>
          </w:tcPr>
          <w:p>
            <w:pPr>
              <w:pStyle w:val="TableParagraph"/>
              <w:spacing w:line="32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召集令</w:t>
            </w:r>
          </w:p>
        </w:tc>
      </w:tr>
      <w:tr>
        <w:trPr>
          <w:trHeight w:val="359" w:hRule="atLeast"/>
        </w:trPr>
        <w:tc>
          <w:tcPr>
            <w:tcW w:w="1560" w:type="dxa"/>
          </w:tcPr>
          <w:p>
            <w:pPr>
              <w:pStyle w:val="TableParagraph"/>
              <w:ind w:left="645" w:right="6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C4</w:t>
            </w:r>
          </w:p>
        </w:tc>
        <w:tc>
          <w:tcPr>
            <w:tcW w:w="581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參加檢定或證照考試</w:t>
            </w:r>
          </w:p>
        </w:tc>
        <w:tc>
          <w:tcPr>
            <w:tcW w:w="297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到考證明</w:t>
            </w:r>
          </w:p>
        </w:tc>
      </w:tr>
      <w:tr>
        <w:trPr>
          <w:trHeight w:val="359" w:hRule="atLeast"/>
        </w:trPr>
        <w:tc>
          <w:tcPr>
            <w:tcW w:w="1560" w:type="dxa"/>
          </w:tcPr>
          <w:p>
            <w:pPr>
              <w:pStyle w:val="TableParagraph"/>
              <w:ind w:left="645" w:right="6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C5</w:t>
            </w:r>
          </w:p>
        </w:tc>
        <w:tc>
          <w:tcPr>
            <w:tcW w:w="581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參加工作應徵考試</w:t>
            </w:r>
          </w:p>
        </w:tc>
        <w:tc>
          <w:tcPr>
            <w:tcW w:w="297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相關證明文件</w:t>
            </w:r>
          </w:p>
        </w:tc>
      </w:tr>
      <w:tr>
        <w:trPr>
          <w:trHeight w:val="359" w:hRule="atLeast"/>
        </w:trPr>
        <w:tc>
          <w:tcPr>
            <w:tcW w:w="1560" w:type="dxa"/>
          </w:tcPr>
          <w:p>
            <w:pPr>
              <w:pStyle w:val="TableParagraph"/>
              <w:ind w:left="645" w:right="6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C6</w:t>
            </w:r>
          </w:p>
        </w:tc>
        <w:tc>
          <w:tcPr>
            <w:tcW w:w="581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因公出國或出差</w:t>
            </w:r>
          </w:p>
        </w:tc>
        <w:tc>
          <w:tcPr>
            <w:tcW w:w="297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正式之證明文件</w:t>
            </w:r>
          </w:p>
        </w:tc>
      </w:tr>
      <w:tr>
        <w:trPr>
          <w:trHeight w:val="359" w:hRule="atLeast"/>
        </w:trPr>
        <w:tc>
          <w:tcPr>
            <w:tcW w:w="1560" w:type="dxa"/>
          </w:tcPr>
          <w:p>
            <w:pPr>
              <w:pStyle w:val="TableParagraph"/>
              <w:ind w:left="645" w:right="6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C7</w:t>
            </w:r>
          </w:p>
        </w:tc>
        <w:tc>
          <w:tcPr>
            <w:tcW w:w="581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公司輪值或上班</w:t>
            </w:r>
          </w:p>
        </w:tc>
        <w:tc>
          <w:tcPr>
            <w:tcW w:w="2976" w:type="dxa"/>
          </w:tcPr>
          <w:p>
            <w:pPr>
              <w:pStyle w:val="TableParagraph"/>
              <w:spacing w:line="240" w:lineRule="auto" w:before="3"/>
              <w:ind w:left="109"/>
              <w:rPr>
                <w:sz w:val="22"/>
              </w:rPr>
            </w:pPr>
            <w:r>
              <w:rPr>
                <w:spacing w:val="-3"/>
                <w:sz w:val="22"/>
              </w:rPr>
              <w:t>服務單位開具正式證明文件</w:t>
            </w:r>
          </w:p>
        </w:tc>
      </w:tr>
      <w:tr>
        <w:trPr>
          <w:trHeight w:val="361" w:hRule="atLeast"/>
        </w:trPr>
        <w:tc>
          <w:tcPr>
            <w:tcW w:w="1560" w:type="dxa"/>
          </w:tcPr>
          <w:p>
            <w:pPr>
              <w:pStyle w:val="TableParagraph"/>
              <w:ind w:left="645" w:right="6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D1</w:t>
            </w:r>
          </w:p>
        </w:tc>
        <w:tc>
          <w:tcPr>
            <w:tcW w:w="581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其他個人因素(請詳列原因)</w:t>
            </w:r>
          </w:p>
        </w:tc>
        <w:tc>
          <w:tcPr>
            <w:tcW w:w="297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相關證明文件</w:t>
            </w:r>
          </w:p>
        </w:tc>
      </w:tr>
    </w:tbl>
    <w:p>
      <w:pPr>
        <w:pStyle w:val="BodyText"/>
        <w:spacing w:line="275" w:lineRule="exact"/>
        <w:ind w:left="138"/>
      </w:pPr>
      <w:r>
        <w:rPr>
          <w:spacing w:val="-1"/>
        </w:rPr>
        <w:t>五、請假代號說明如下：</w:t>
      </w:r>
    </w:p>
    <w:p>
      <w:pPr>
        <w:pStyle w:val="BodyText"/>
        <w:tabs>
          <w:tab w:pos="1098" w:val="left" w:leader="none"/>
        </w:tabs>
        <w:spacing w:line="281" w:lineRule="exact"/>
        <w:ind w:left="138"/>
      </w:pPr>
      <w:r>
        <w:rPr/>
        <w:t>(一)</w:t>
      </w:r>
      <w:r>
        <w:rPr>
          <w:spacing w:val="-10"/>
        </w:rPr>
        <w:t>、</w:t>
      </w:r>
      <w:r>
        <w:rPr/>
        <w:tab/>
        <w:t>A1</w:t>
      </w:r>
      <w:r>
        <w:rPr>
          <w:spacing w:val="-1"/>
        </w:rPr>
        <w:t> </w:t>
      </w:r>
      <w:r>
        <w:rPr/>
        <w:t>~C7補考成績以實得分數計</w:t>
      </w:r>
      <w:r>
        <w:rPr>
          <w:spacing w:val="-10"/>
        </w:rPr>
        <w:t>。</w:t>
      </w:r>
    </w:p>
    <w:p>
      <w:pPr>
        <w:pStyle w:val="BodyText"/>
        <w:tabs>
          <w:tab w:pos="1098" w:val="left" w:leader="none"/>
        </w:tabs>
        <w:spacing w:line="308" w:lineRule="exact"/>
        <w:ind w:left="138"/>
      </w:pPr>
      <w:r>
        <w:rPr/>
        <w:t>(二)</w:t>
      </w:r>
      <w:r>
        <w:rPr>
          <w:spacing w:val="-10"/>
        </w:rPr>
        <w:t>、</w:t>
      </w:r>
      <w:r>
        <w:rPr/>
        <w:tab/>
      </w:r>
      <w:r>
        <w:rPr>
          <w:spacing w:val="-2"/>
        </w:rPr>
        <w:t>D1其補考成績超過六十分以上之成績以五折計</w:t>
      </w:r>
      <w:r>
        <w:rPr>
          <w:spacing w:val="-10"/>
        </w:rPr>
        <w:t>。</w:t>
      </w:r>
    </w:p>
    <w:sectPr>
      <w:type w:val="continuous"/>
      <w:pgSz w:w="11910" w:h="16840"/>
      <w:pgMar w:top="480" w:bottom="280" w:left="8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新細明體">
    <w:altName w:val="新細明體"/>
    <w:charset w:val="88"/>
    <w:family w:val="roman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  <w:lang w:val="en-US" w:eastAsia="zh-TW" w:bidi="ar-SA"/>
    </w:rPr>
  </w:style>
  <w:style w:styleId="Heading1" w:type="paragraph">
    <w:name w:val="Heading 1"/>
    <w:basedOn w:val="Normal"/>
    <w:uiPriority w:val="1"/>
    <w:qFormat/>
    <w:pPr>
      <w:ind w:left="1182"/>
      <w:outlineLvl w:val="1"/>
    </w:pPr>
    <w:rPr>
      <w:rFonts w:ascii="標楷體" w:hAnsi="標楷體" w:eastAsia="標楷體" w:cs="標楷體"/>
      <w:sz w:val="32"/>
      <w:szCs w:val="32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spacing w:line="324" w:lineRule="exact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國立空中大學暨附設空專     學年     學期</dc:title>
  <dcterms:created xsi:type="dcterms:W3CDTF">2026-01-05T08:49:08Z</dcterms:created>
  <dcterms:modified xsi:type="dcterms:W3CDTF">2026-01-05T08:49:08Z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2019</vt:lpwstr>
  </property>
</Properties>
</file>