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49F41" w14:textId="77777777" w:rsidR="00C0633D" w:rsidRDefault="001E0102" w:rsidP="00D43098">
      <w:pPr>
        <w:snapToGrid w:val="0"/>
        <w:spacing w:line="240" w:lineRule="atLeast"/>
        <w:ind w:left="349" w:hangingChars="109" w:hanging="349"/>
        <w:jc w:val="center"/>
        <w:rPr>
          <w:rFonts w:ascii="標楷體" w:eastAsia="標楷體" w:hAnsi="標楷體"/>
          <w:b/>
          <w:sz w:val="32"/>
          <w:szCs w:val="32"/>
        </w:rPr>
      </w:pPr>
      <w:r w:rsidRPr="00770195">
        <w:rPr>
          <w:rFonts w:ascii="標楷體" w:eastAsia="標楷體" w:hAnsi="標楷體" w:hint="eastAsia"/>
          <w:b/>
          <w:sz w:val="32"/>
          <w:szCs w:val="32"/>
        </w:rPr>
        <w:t>國立空中大學</w:t>
      </w:r>
    </w:p>
    <w:p w14:paraId="7F5305D1" w14:textId="465CF2E5" w:rsidR="001E0102" w:rsidRDefault="00C0633D" w:rsidP="00D43098">
      <w:pPr>
        <w:snapToGrid w:val="0"/>
        <w:spacing w:line="240" w:lineRule="atLeast"/>
        <w:ind w:left="349" w:hangingChars="109" w:hanging="349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115年</w:t>
      </w:r>
      <w:r w:rsidR="001E0102" w:rsidRPr="00770195">
        <w:rPr>
          <w:rFonts w:ascii="標楷體" w:eastAsia="標楷體" w:hAnsi="標楷體" w:hint="eastAsia"/>
          <w:b/>
          <w:sz w:val="32"/>
          <w:szCs w:val="32"/>
        </w:rPr>
        <w:t>永續發展獎實施計畫</w:t>
      </w:r>
    </w:p>
    <w:p w14:paraId="247C5C32" w14:textId="77777777" w:rsidR="00D43098" w:rsidRPr="00D43098" w:rsidRDefault="00D43098" w:rsidP="00D43098">
      <w:pPr>
        <w:snapToGrid w:val="0"/>
        <w:spacing w:line="240" w:lineRule="atLeast"/>
        <w:ind w:left="349" w:hangingChars="109" w:hanging="349"/>
        <w:jc w:val="center"/>
        <w:rPr>
          <w:rFonts w:ascii="標楷體" w:eastAsia="標楷體" w:hAnsi="標楷體"/>
          <w:b/>
          <w:sz w:val="32"/>
          <w:szCs w:val="32"/>
        </w:rPr>
      </w:pPr>
    </w:p>
    <w:p w14:paraId="2F131BF0" w14:textId="77777777" w:rsidR="001E0102" w:rsidRPr="00613EA6" w:rsidRDefault="001E0102" w:rsidP="00240A59">
      <w:pPr>
        <w:pStyle w:val="a3"/>
        <w:numPr>
          <w:ilvl w:val="0"/>
          <w:numId w:val="9"/>
        </w:numPr>
        <w:ind w:leftChars="0"/>
        <w:jc w:val="both"/>
        <w:rPr>
          <w:rFonts w:ascii="標楷體" w:eastAsia="標楷體" w:hAnsi="標楷體"/>
          <w:bCs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依據：</w:t>
      </w:r>
      <w:r w:rsidRPr="00613EA6">
        <w:rPr>
          <w:rFonts w:ascii="標楷體" w:eastAsia="標楷體" w:hAnsi="標楷體" w:hint="eastAsia"/>
          <w:bCs/>
          <w:szCs w:val="24"/>
        </w:rPr>
        <w:t>國立空中大學永續發展獎評選辦法。</w:t>
      </w:r>
    </w:p>
    <w:p w14:paraId="0B238727" w14:textId="77777777" w:rsidR="001E0102" w:rsidRPr="00613EA6" w:rsidRDefault="001E0102" w:rsidP="00240A59">
      <w:pPr>
        <w:pStyle w:val="a3"/>
        <w:numPr>
          <w:ilvl w:val="0"/>
          <w:numId w:val="9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目的：</w:t>
      </w:r>
    </w:p>
    <w:p w14:paraId="6D04A926" w14:textId="77777777" w:rsidR="001E0102" w:rsidRPr="00613EA6" w:rsidRDefault="001E0102" w:rsidP="00240A59">
      <w:pPr>
        <w:pStyle w:val="a3"/>
        <w:numPr>
          <w:ilvl w:val="0"/>
          <w:numId w:val="10"/>
        </w:numPr>
        <w:ind w:leftChars="0"/>
        <w:jc w:val="both"/>
        <w:rPr>
          <w:rFonts w:ascii="標楷體" w:eastAsia="標楷體" w:hAnsi="標楷體"/>
          <w:szCs w:val="24"/>
        </w:rPr>
      </w:pPr>
      <w:r w:rsidRPr="00613EA6">
        <w:rPr>
          <w:rFonts w:ascii="標楷體" w:eastAsia="標楷體" w:hAnsi="標楷體" w:hint="eastAsia"/>
          <w:szCs w:val="24"/>
        </w:rPr>
        <w:t>促進國立空中大學（以下簡稱本校）教職員發揮創新思維，共同攜手發掘永續議題，連結聯合國永續發展目標（SDGs）勇於提出看法及建議。</w:t>
      </w:r>
    </w:p>
    <w:p w14:paraId="66DA09AB" w14:textId="77777777" w:rsidR="001E0102" w:rsidRPr="00613EA6" w:rsidRDefault="001E0102" w:rsidP="00240A59">
      <w:pPr>
        <w:pStyle w:val="a3"/>
        <w:numPr>
          <w:ilvl w:val="0"/>
          <w:numId w:val="10"/>
        </w:numPr>
        <w:ind w:leftChars="0"/>
        <w:jc w:val="both"/>
        <w:rPr>
          <w:rFonts w:ascii="標楷體" w:eastAsia="標楷體" w:hAnsi="標楷體"/>
          <w:szCs w:val="24"/>
        </w:rPr>
      </w:pPr>
      <w:r w:rsidRPr="00613EA6">
        <w:rPr>
          <w:rFonts w:ascii="標楷體" w:eastAsia="標楷體" w:hAnsi="標楷體" w:hint="eastAsia"/>
          <w:szCs w:val="24"/>
        </w:rPr>
        <w:t>鼓勵本校教職員本關注本校永續發展議題與培養未來學習文化，</w:t>
      </w:r>
      <w:r w:rsidRPr="00613EA6">
        <w:rPr>
          <w:rFonts w:ascii="標楷體" w:eastAsia="標楷體" w:hAnsi="標楷體"/>
          <w:szCs w:val="24"/>
        </w:rPr>
        <w:t>將永續發展目標融入教學與研究</w:t>
      </w:r>
      <w:r w:rsidRPr="00613EA6">
        <w:rPr>
          <w:rFonts w:ascii="標楷體" w:eastAsia="標楷體" w:hAnsi="標楷體" w:hint="eastAsia"/>
          <w:szCs w:val="24"/>
        </w:rPr>
        <w:t>，藉由參賽過程加深對永續發展議題之認知。</w:t>
      </w:r>
    </w:p>
    <w:p w14:paraId="55B1D07E" w14:textId="77777777" w:rsidR="001E0102" w:rsidRPr="00613EA6" w:rsidRDefault="001E0102" w:rsidP="00240A59">
      <w:pPr>
        <w:pStyle w:val="a3"/>
        <w:numPr>
          <w:ilvl w:val="0"/>
          <w:numId w:val="9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主辦單位：</w:t>
      </w:r>
      <w:r w:rsidRPr="00613EA6">
        <w:rPr>
          <w:rFonts w:ascii="標楷體" w:eastAsia="標楷體" w:hAnsi="標楷體" w:hint="eastAsia"/>
          <w:bCs/>
          <w:szCs w:val="24"/>
        </w:rPr>
        <w:t>本校永續發展辦公室。</w:t>
      </w:r>
    </w:p>
    <w:p w14:paraId="6C45E46F" w14:textId="77777777" w:rsidR="001E0102" w:rsidRPr="00613EA6" w:rsidRDefault="001E0102" w:rsidP="00240A59">
      <w:pPr>
        <w:pStyle w:val="a3"/>
        <w:numPr>
          <w:ilvl w:val="0"/>
          <w:numId w:val="9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申請對象：</w:t>
      </w:r>
    </w:p>
    <w:p w14:paraId="505975DA" w14:textId="65925D0A" w:rsidR="001E0102" w:rsidRPr="00770195" w:rsidRDefault="001E0102" w:rsidP="00240A59">
      <w:pPr>
        <w:pStyle w:val="a3"/>
        <w:numPr>
          <w:ilvl w:val="0"/>
          <w:numId w:val="15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770195">
        <w:rPr>
          <w:rFonts w:ascii="標楷體" w:eastAsia="標楷體" w:hAnsi="標楷體" w:hint="eastAsia"/>
          <w:b/>
          <w:szCs w:val="24"/>
        </w:rPr>
        <w:t>永續績優團隊獎：</w:t>
      </w:r>
      <w:r w:rsidRPr="00770195">
        <w:rPr>
          <w:rFonts w:ascii="標楷體" w:eastAsia="標楷體" w:hAnsi="標楷體" w:hint="eastAsia"/>
          <w:szCs w:val="24"/>
        </w:rPr>
        <w:t>本校教職員</w:t>
      </w:r>
      <w:r w:rsidR="00E42DB4" w:rsidRPr="00770195">
        <w:rPr>
          <w:rFonts w:ascii="標楷體" w:eastAsia="標楷體" w:hAnsi="標楷體" w:hint="eastAsia"/>
          <w:szCs w:val="24"/>
        </w:rPr>
        <w:t>，以</w:t>
      </w:r>
      <w:r w:rsidR="00E42DB4" w:rsidRPr="00770195">
        <w:rPr>
          <w:rFonts w:ascii="標楷體" w:eastAsia="標楷體" w:hAnsi="標楷體" w:hint="eastAsia"/>
          <w:szCs w:val="24"/>
          <w:u w:val="single"/>
        </w:rPr>
        <w:t>申請時</w:t>
      </w:r>
      <w:r w:rsidR="00E42DB4">
        <w:rPr>
          <w:rFonts w:ascii="標楷體" w:eastAsia="標楷體" w:hAnsi="標楷體" w:hint="eastAsia"/>
          <w:szCs w:val="24"/>
          <w:u w:val="single"/>
        </w:rPr>
        <w:t>與</w:t>
      </w:r>
      <w:r w:rsidR="00E42DB4" w:rsidRPr="00770195">
        <w:rPr>
          <w:rFonts w:ascii="標楷體" w:eastAsia="標楷體" w:hAnsi="標楷體" w:hint="eastAsia"/>
          <w:szCs w:val="24"/>
          <w:u w:val="single"/>
        </w:rPr>
        <w:t>前一學年度</w:t>
      </w:r>
      <w:r w:rsidR="00E42DB4">
        <w:rPr>
          <w:rFonts w:ascii="標楷體" w:eastAsia="標楷體" w:hAnsi="標楷體" w:hint="eastAsia"/>
          <w:szCs w:val="24"/>
        </w:rPr>
        <w:t>（例如1</w:t>
      </w:r>
      <w:r w:rsidR="00E42DB4">
        <w:rPr>
          <w:rFonts w:ascii="標楷體" w:eastAsia="標楷體" w:hAnsi="標楷體"/>
          <w:szCs w:val="24"/>
        </w:rPr>
        <w:t>1</w:t>
      </w:r>
      <w:r w:rsidR="00C0633D">
        <w:rPr>
          <w:rFonts w:ascii="標楷體" w:eastAsia="標楷體" w:hAnsi="標楷體" w:hint="eastAsia"/>
          <w:szCs w:val="24"/>
        </w:rPr>
        <w:t>4</w:t>
      </w:r>
      <w:r w:rsidR="00E42DB4">
        <w:rPr>
          <w:rFonts w:ascii="標楷體" w:eastAsia="標楷體" w:hAnsi="標楷體" w:hint="eastAsia"/>
          <w:szCs w:val="24"/>
        </w:rPr>
        <w:t>學年度下學期提出申請，則是以1</w:t>
      </w:r>
      <w:r w:rsidR="00E42DB4">
        <w:rPr>
          <w:rFonts w:ascii="標楷體" w:eastAsia="標楷體" w:hAnsi="標楷體"/>
          <w:szCs w:val="24"/>
        </w:rPr>
        <w:t>1</w:t>
      </w:r>
      <w:r w:rsidR="00C0633D">
        <w:rPr>
          <w:rFonts w:ascii="標楷體" w:eastAsia="標楷體" w:hAnsi="標楷體" w:hint="eastAsia"/>
          <w:szCs w:val="24"/>
        </w:rPr>
        <w:t>3</w:t>
      </w:r>
      <w:r w:rsidR="00E42DB4">
        <w:rPr>
          <w:rFonts w:ascii="標楷體" w:eastAsia="標楷體" w:hAnsi="標楷體" w:hint="eastAsia"/>
          <w:szCs w:val="24"/>
        </w:rPr>
        <w:t>與11</w:t>
      </w:r>
      <w:r w:rsidR="00C0633D">
        <w:rPr>
          <w:rFonts w:ascii="標楷體" w:eastAsia="標楷體" w:hAnsi="標楷體" w:hint="eastAsia"/>
          <w:szCs w:val="24"/>
        </w:rPr>
        <w:t>4</w:t>
      </w:r>
      <w:r w:rsidR="00E42DB4">
        <w:rPr>
          <w:rFonts w:ascii="標楷體" w:eastAsia="標楷體" w:hAnsi="標楷體" w:hint="eastAsia"/>
          <w:szCs w:val="24"/>
        </w:rPr>
        <w:t>學年度為計算標準）期間</w:t>
      </w:r>
      <w:r w:rsidR="00530F81">
        <w:rPr>
          <w:rFonts w:ascii="標楷體" w:eastAsia="標楷體" w:hAnsi="標楷體" w:hint="eastAsia"/>
          <w:szCs w:val="24"/>
        </w:rPr>
        <w:t>之</w:t>
      </w:r>
      <w:r w:rsidR="00E42DB4">
        <w:rPr>
          <w:rFonts w:ascii="標楷體" w:eastAsia="標楷體" w:hAnsi="標楷體" w:hint="eastAsia"/>
          <w:szCs w:val="24"/>
        </w:rPr>
        <w:t>成果</w:t>
      </w:r>
      <w:r w:rsidR="00530F81">
        <w:rPr>
          <w:rFonts w:ascii="標楷體" w:eastAsia="標楷體" w:hAnsi="標楷體" w:hint="eastAsia"/>
          <w:szCs w:val="24"/>
        </w:rPr>
        <w:t>為參選作品</w:t>
      </w:r>
      <w:r w:rsidRPr="00770195">
        <w:rPr>
          <w:rFonts w:ascii="標楷體" w:eastAsia="標楷體" w:hAnsi="標楷體" w:hint="eastAsia"/>
          <w:szCs w:val="24"/>
        </w:rPr>
        <w:t>。</w:t>
      </w:r>
    </w:p>
    <w:p w14:paraId="130B0C08" w14:textId="53A7C5D1" w:rsidR="001E0102" w:rsidRPr="00770195" w:rsidRDefault="001E0102" w:rsidP="00240A59">
      <w:pPr>
        <w:pStyle w:val="a3"/>
        <w:numPr>
          <w:ilvl w:val="0"/>
          <w:numId w:val="15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770195">
        <w:rPr>
          <w:rFonts w:ascii="標楷體" w:eastAsia="標楷體" w:hAnsi="標楷體" w:hint="eastAsia"/>
          <w:b/>
          <w:szCs w:val="24"/>
        </w:rPr>
        <w:t>永續傑出課程獎：</w:t>
      </w:r>
      <w:r w:rsidR="00E42DB4" w:rsidRPr="00770195">
        <w:rPr>
          <w:rFonts w:ascii="標楷體" w:eastAsia="標楷體" w:hAnsi="標楷體" w:hint="eastAsia"/>
          <w:szCs w:val="24"/>
        </w:rPr>
        <w:t>服務滿一年之</w:t>
      </w:r>
      <w:r w:rsidRPr="00770195">
        <w:rPr>
          <w:rFonts w:ascii="標楷體" w:eastAsia="標楷體" w:hAnsi="標楷體" w:hint="eastAsia"/>
          <w:szCs w:val="24"/>
        </w:rPr>
        <w:t>本校專任教師</w:t>
      </w:r>
      <w:r w:rsidR="00E42DB4" w:rsidRPr="00770195">
        <w:rPr>
          <w:rFonts w:ascii="標楷體" w:eastAsia="標楷體" w:hAnsi="標楷體" w:hint="eastAsia"/>
          <w:szCs w:val="24"/>
        </w:rPr>
        <w:t>與</w:t>
      </w:r>
      <w:r w:rsidRPr="00770195">
        <w:rPr>
          <w:rFonts w:ascii="標楷體" w:eastAsia="標楷體" w:hAnsi="標楷體" w:hint="eastAsia"/>
          <w:szCs w:val="24"/>
        </w:rPr>
        <w:t>研究人員。</w:t>
      </w:r>
    </w:p>
    <w:p w14:paraId="29D94E99" w14:textId="653CA833" w:rsidR="001E0102" w:rsidRPr="00770195" w:rsidRDefault="001E0102" w:rsidP="00240A59">
      <w:pPr>
        <w:pStyle w:val="a3"/>
        <w:numPr>
          <w:ilvl w:val="0"/>
          <w:numId w:val="15"/>
        </w:numPr>
        <w:ind w:leftChars="0"/>
        <w:jc w:val="both"/>
        <w:rPr>
          <w:rFonts w:ascii="標楷體" w:eastAsia="標楷體" w:hAnsi="標楷體"/>
          <w:szCs w:val="24"/>
        </w:rPr>
      </w:pPr>
      <w:r w:rsidRPr="00770195">
        <w:rPr>
          <w:rFonts w:ascii="標楷體" w:eastAsia="標楷體" w:hAnsi="標楷體" w:hint="eastAsia"/>
          <w:b/>
          <w:szCs w:val="24"/>
        </w:rPr>
        <w:t>永續傑出研究獎：</w:t>
      </w:r>
      <w:r w:rsidRPr="00770195">
        <w:rPr>
          <w:rFonts w:ascii="標楷體" w:eastAsia="標楷體" w:hAnsi="標楷體" w:hint="eastAsia"/>
          <w:szCs w:val="24"/>
        </w:rPr>
        <w:t>依據本校「學術期刊論文獎勵辦法」獲得獎勵者</w:t>
      </w:r>
      <w:r w:rsidR="00F4408C" w:rsidRPr="00770195">
        <w:rPr>
          <w:rFonts w:ascii="標楷體" w:eastAsia="標楷體" w:hAnsi="標楷體" w:hint="eastAsia"/>
          <w:szCs w:val="24"/>
        </w:rPr>
        <w:t>（該論文</w:t>
      </w:r>
      <w:r w:rsidR="00AC3B76">
        <w:rPr>
          <w:rFonts w:ascii="標楷體" w:eastAsia="標楷體" w:hAnsi="標楷體" w:hint="eastAsia"/>
          <w:szCs w:val="24"/>
        </w:rPr>
        <w:t>刊</w:t>
      </w:r>
      <w:r w:rsidR="00F4408C" w:rsidRPr="00770195">
        <w:rPr>
          <w:rFonts w:ascii="標楷體" w:eastAsia="標楷體" w:hAnsi="標楷體" w:hint="eastAsia"/>
          <w:szCs w:val="24"/>
        </w:rPr>
        <w:t>出時間為申請案提出前二年以內</w:t>
      </w:r>
      <w:r w:rsidR="00AC3B76">
        <w:rPr>
          <w:rFonts w:ascii="標楷體" w:eastAsia="標楷體" w:hAnsi="標楷體" w:hint="eastAsia"/>
          <w:szCs w:val="24"/>
        </w:rPr>
        <w:t>，例如1</w:t>
      </w:r>
      <w:r w:rsidR="00AC3B76">
        <w:rPr>
          <w:rFonts w:ascii="標楷體" w:eastAsia="標楷體" w:hAnsi="標楷體"/>
          <w:szCs w:val="24"/>
        </w:rPr>
        <w:t>1</w:t>
      </w:r>
      <w:r w:rsidR="00C0633D">
        <w:rPr>
          <w:rFonts w:ascii="標楷體" w:eastAsia="標楷體" w:hAnsi="標楷體" w:hint="eastAsia"/>
          <w:szCs w:val="24"/>
        </w:rPr>
        <w:t>5</w:t>
      </w:r>
      <w:r w:rsidR="00AC3B76">
        <w:rPr>
          <w:rFonts w:ascii="標楷體" w:eastAsia="標楷體" w:hAnsi="標楷體" w:hint="eastAsia"/>
          <w:szCs w:val="24"/>
        </w:rPr>
        <w:t>年則以</w:t>
      </w:r>
      <w:r w:rsidR="00AC3B76">
        <w:rPr>
          <w:rFonts w:ascii="標楷體" w:eastAsia="標楷體" w:hAnsi="標楷體"/>
          <w:szCs w:val="24"/>
        </w:rPr>
        <w:t>11</w:t>
      </w:r>
      <w:r w:rsidR="00C0633D">
        <w:rPr>
          <w:rFonts w:ascii="標楷體" w:eastAsia="標楷體" w:hAnsi="標楷體" w:hint="eastAsia"/>
          <w:szCs w:val="24"/>
        </w:rPr>
        <w:t>3</w:t>
      </w:r>
      <w:r w:rsidR="00AC3B76">
        <w:rPr>
          <w:rFonts w:ascii="標楷體" w:eastAsia="標楷體" w:hAnsi="標楷體" w:hint="eastAsia"/>
          <w:szCs w:val="24"/>
        </w:rPr>
        <w:t>年至1</w:t>
      </w:r>
      <w:r w:rsidR="00AC3B76">
        <w:rPr>
          <w:rFonts w:ascii="標楷體" w:eastAsia="標楷體" w:hAnsi="標楷體"/>
          <w:szCs w:val="24"/>
        </w:rPr>
        <w:t>1</w:t>
      </w:r>
      <w:r w:rsidR="00C0633D">
        <w:rPr>
          <w:rFonts w:ascii="標楷體" w:eastAsia="標楷體" w:hAnsi="標楷體" w:hint="eastAsia"/>
          <w:szCs w:val="24"/>
        </w:rPr>
        <w:t>5</w:t>
      </w:r>
      <w:r w:rsidR="00AC3B76">
        <w:rPr>
          <w:rFonts w:ascii="標楷體" w:eastAsia="標楷體" w:hAnsi="標楷體" w:hint="eastAsia"/>
          <w:szCs w:val="24"/>
        </w:rPr>
        <w:t>年為計算標準</w:t>
      </w:r>
      <w:r w:rsidR="00F4408C" w:rsidRPr="00770195">
        <w:rPr>
          <w:rFonts w:ascii="標楷體" w:eastAsia="標楷體" w:hAnsi="標楷體" w:hint="eastAsia"/>
          <w:szCs w:val="24"/>
        </w:rPr>
        <w:t>）</w:t>
      </w:r>
      <w:r w:rsidRPr="00770195">
        <w:rPr>
          <w:rFonts w:ascii="標楷體" w:eastAsia="標楷體" w:hAnsi="標楷體" w:hint="eastAsia"/>
          <w:szCs w:val="24"/>
        </w:rPr>
        <w:t>。</w:t>
      </w:r>
    </w:p>
    <w:p w14:paraId="10A90632" w14:textId="77777777" w:rsidR="001E0102" w:rsidRPr="00613EA6" w:rsidRDefault="001E0102" w:rsidP="00240A59">
      <w:pPr>
        <w:pStyle w:val="a3"/>
        <w:numPr>
          <w:ilvl w:val="0"/>
          <w:numId w:val="9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選拔方式</w:t>
      </w:r>
      <w:r>
        <w:rPr>
          <w:rFonts w:ascii="標楷體" w:eastAsia="標楷體" w:hAnsi="標楷體" w:hint="eastAsia"/>
          <w:b/>
          <w:szCs w:val="24"/>
        </w:rPr>
        <w:t>：</w:t>
      </w:r>
    </w:p>
    <w:p w14:paraId="3F5F71FF" w14:textId="77777777" w:rsidR="001E0102" w:rsidRPr="00613EA6" w:rsidRDefault="001E0102" w:rsidP="00240A59">
      <w:pPr>
        <w:pStyle w:val="a3"/>
        <w:numPr>
          <w:ilvl w:val="0"/>
          <w:numId w:val="11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永續績優團隊獎：</w:t>
      </w:r>
    </w:p>
    <w:p w14:paraId="4BA52891" w14:textId="0FCC99D5" w:rsidR="001E0102" w:rsidRPr="00613EA6" w:rsidRDefault="00DB0EF3" w:rsidP="00240A59">
      <w:pPr>
        <w:pStyle w:val="a3"/>
        <w:numPr>
          <w:ilvl w:val="0"/>
          <w:numId w:val="12"/>
        </w:numPr>
        <w:ind w:leftChars="0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評比</w:t>
      </w:r>
      <w:r w:rsidR="001E0102" w:rsidRPr="00613EA6">
        <w:rPr>
          <w:rFonts w:ascii="標楷體" w:eastAsia="標楷體" w:hAnsi="標楷體" w:hint="eastAsia"/>
          <w:b/>
          <w:szCs w:val="24"/>
        </w:rPr>
        <w:t>內容：</w:t>
      </w:r>
      <w:r w:rsidR="00486D33" w:rsidRPr="00486D33">
        <w:rPr>
          <w:rFonts w:ascii="標楷體" w:eastAsia="標楷體" w:hAnsi="標楷體"/>
          <w:bCs/>
          <w:szCs w:val="24"/>
        </w:rPr>
        <w:t>本獎項評比內容分為三大面向，各申請方案可不限於單一面向，並應連結</w:t>
      </w:r>
      <w:r w:rsidR="00C231A4">
        <w:rPr>
          <w:rFonts w:ascii="標楷體" w:eastAsia="標楷體" w:hAnsi="標楷體" w:hint="eastAsia"/>
          <w:bCs/>
          <w:szCs w:val="24"/>
        </w:rPr>
        <w:t>至少</w:t>
      </w:r>
      <w:r w:rsidR="00486D33" w:rsidRPr="00486D33">
        <w:rPr>
          <w:rFonts w:ascii="標楷體" w:eastAsia="標楷體" w:hAnsi="標楷體"/>
          <w:bCs/>
          <w:szCs w:val="24"/>
        </w:rPr>
        <w:t>1至3項聯合國永續發展目標（SDGs）。</w:t>
      </w:r>
    </w:p>
    <w:tbl>
      <w:tblPr>
        <w:tblStyle w:val="a4"/>
        <w:tblW w:w="850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1418"/>
        <w:gridCol w:w="7087"/>
      </w:tblGrid>
      <w:tr w:rsidR="00672D1A" w:rsidRPr="002170D2" w14:paraId="0239F7EA" w14:textId="77777777" w:rsidTr="00085809">
        <w:trPr>
          <w:tblHeader/>
        </w:trPr>
        <w:tc>
          <w:tcPr>
            <w:tcW w:w="1418" w:type="dxa"/>
            <w:shd w:val="clear" w:color="auto" w:fill="F7CAAC" w:themeFill="accent2" w:themeFillTint="66"/>
          </w:tcPr>
          <w:p w14:paraId="1A120FDB" w14:textId="77777777" w:rsidR="00672D1A" w:rsidRPr="002170D2" w:rsidRDefault="00672D1A" w:rsidP="00927E59">
            <w:pPr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2170D2">
              <w:rPr>
                <w:rFonts w:ascii="標楷體" w:eastAsia="標楷體" w:hAnsi="標楷體" w:hint="eastAsia"/>
                <w:b/>
                <w:bCs/>
                <w:szCs w:val="24"/>
              </w:rPr>
              <w:t>主題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41F6FB7B" w14:textId="77777777" w:rsidR="00672D1A" w:rsidRPr="002170D2" w:rsidRDefault="00672D1A" w:rsidP="00927E59">
            <w:pPr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2170D2">
              <w:rPr>
                <w:rFonts w:ascii="標楷體" w:eastAsia="標楷體" w:hAnsi="標楷體" w:hint="eastAsia"/>
                <w:b/>
                <w:bCs/>
                <w:szCs w:val="24"/>
              </w:rPr>
              <w:t>說明</w:t>
            </w:r>
          </w:p>
        </w:tc>
      </w:tr>
      <w:tr w:rsidR="00672D1A" w14:paraId="70523483" w14:textId="77777777" w:rsidTr="00240A59">
        <w:trPr>
          <w:trHeight w:val="1739"/>
        </w:trPr>
        <w:tc>
          <w:tcPr>
            <w:tcW w:w="1418" w:type="dxa"/>
            <w:vAlign w:val="center"/>
          </w:tcPr>
          <w:p w14:paraId="04E8851B" w14:textId="77777777" w:rsidR="00672D1A" w:rsidRDefault="00672D1A" w:rsidP="00927E59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環境面</w:t>
            </w:r>
          </w:p>
        </w:tc>
        <w:tc>
          <w:tcPr>
            <w:tcW w:w="7087" w:type="dxa"/>
            <w:vAlign w:val="center"/>
          </w:tcPr>
          <w:p w14:paraId="67472005" w14:textId="20C1F795" w:rsidR="00C0633D" w:rsidRPr="008D269A" w:rsidRDefault="008D269A" w:rsidP="008D269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0633D">
              <w:rPr>
                <w:rFonts w:eastAsia="標楷體"/>
              </w:rPr>
              <w:t>提出具永續環境思維之推動策略、創新解決方案及</w:t>
            </w:r>
            <w:r w:rsidRPr="00C0633D">
              <w:rPr>
                <w:rFonts w:eastAsia="標楷體"/>
                <w:b/>
                <w:bCs/>
                <w:u w:val="single"/>
              </w:rPr>
              <w:t>具體</w:t>
            </w:r>
            <w:r>
              <w:rPr>
                <w:rFonts w:eastAsia="標楷體" w:hint="eastAsia"/>
                <w:b/>
                <w:bCs/>
                <w:u w:val="single"/>
              </w:rPr>
              <w:t>執行</w:t>
            </w:r>
            <w:r w:rsidRPr="00C0633D">
              <w:rPr>
                <w:rFonts w:eastAsia="標楷體"/>
                <w:b/>
                <w:bCs/>
                <w:u w:val="single"/>
              </w:rPr>
              <w:t>成果</w:t>
            </w:r>
            <w:r w:rsidRPr="00C0633D">
              <w:rPr>
                <w:rFonts w:eastAsia="標楷體"/>
              </w:rPr>
              <w:t>，內容</w:t>
            </w:r>
            <w:r>
              <w:rPr>
                <w:rFonts w:eastAsia="標楷體" w:hint="eastAsia"/>
              </w:rPr>
              <w:t>可</w:t>
            </w:r>
            <w:r w:rsidRPr="00C0633D">
              <w:rPr>
                <w:rFonts w:eastAsia="標楷體"/>
              </w:rPr>
              <w:t>涵蓋綠色生活實踐、低碳轉型、氣候變遷因應及淨零碳排</w:t>
            </w:r>
            <w:r w:rsidR="0043638D">
              <w:rPr>
                <w:rFonts w:eastAsia="標楷體"/>
              </w:rPr>
              <w:t>……</w:t>
            </w:r>
            <w:r w:rsidRPr="00C0633D">
              <w:rPr>
                <w:rFonts w:eastAsia="標楷體"/>
              </w:rPr>
              <w:t>等面向。</w:t>
            </w:r>
          </w:p>
        </w:tc>
      </w:tr>
      <w:tr w:rsidR="00672D1A" w:rsidRPr="00D967B3" w14:paraId="0D511CDB" w14:textId="77777777" w:rsidTr="00240A59">
        <w:trPr>
          <w:trHeight w:val="1739"/>
        </w:trPr>
        <w:tc>
          <w:tcPr>
            <w:tcW w:w="1418" w:type="dxa"/>
            <w:vAlign w:val="center"/>
          </w:tcPr>
          <w:p w14:paraId="1CB57ADB" w14:textId="77777777" w:rsidR="00672D1A" w:rsidRDefault="00672D1A" w:rsidP="00927E59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社會面</w:t>
            </w:r>
          </w:p>
        </w:tc>
        <w:tc>
          <w:tcPr>
            <w:tcW w:w="7087" w:type="dxa"/>
            <w:vAlign w:val="center"/>
          </w:tcPr>
          <w:p w14:paraId="7936E15F" w14:textId="2918C77C" w:rsidR="00CE5105" w:rsidRPr="008D269A" w:rsidRDefault="0043638D" w:rsidP="008D269A">
            <w:pPr>
              <w:jc w:val="both"/>
              <w:rPr>
                <w:rFonts w:eastAsia="標楷體"/>
              </w:rPr>
            </w:pPr>
            <w:r w:rsidRPr="008D269A">
              <w:rPr>
                <w:rFonts w:eastAsia="標楷體"/>
              </w:rPr>
              <w:t>針對重要社會議題提出具體解決方案與創新作法，展現對利害關係人需求</w:t>
            </w:r>
            <w:r w:rsidR="00D967B3" w:rsidRPr="008D269A">
              <w:rPr>
                <w:rFonts w:eastAsia="標楷體"/>
              </w:rPr>
              <w:t>與</w:t>
            </w:r>
            <w:r w:rsidRPr="008D269A">
              <w:rPr>
                <w:rFonts w:eastAsia="標楷體"/>
              </w:rPr>
              <w:t>困境之掌握與回應，同時提出相關支持措施並說明</w:t>
            </w:r>
            <w:r w:rsidRPr="00C0633D">
              <w:rPr>
                <w:rFonts w:eastAsia="標楷體"/>
                <w:b/>
                <w:bCs/>
                <w:u w:val="single"/>
              </w:rPr>
              <w:t>具體</w:t>
            </w:r>
            <w:r>
              <w:rPr>
                <w:rFonts w:eastAsia="標楷體" w:hint="eastAsia"/>
                <w:b/>
                <w:bCs/>
                <w:u w:val="single"/>
              </w:rPr>
              <w:t>執行</w:t>
            </w:r>
            <w:r w:rsidRPr="00C0633D">
              <w:rPr>
                <w:rFonts w:eastAsia="標楷體"/>
                <w:b/>
                <w:bCs/>
                <w:u w:val="single"/>
              </w:rPr>
              <w:t>成果</w:t>
            </w:r>
            <w:r w:rsidR="00D967B3" w:rsidRPr="00C0633D">
              <w:rPr>
                <w:rFonts w:eastAsia="標楷體"/>
              </w:rPr>
              <w:t>，</w:t>
            </w:r>
            <w:r w:rsidRPr="008D269A">
              <w:rPr>
                <w:rFonts w:eastAsia="標楷體"/>
              </w:rPr>
              <w:t>內容可涵蓋</w:t>
            </w:r>
            <w:r w:rsidR="00411163" w:rsidRPr="00411163">
              <w:rPr>
                <w:rFonts w:eastAsia="標楷體"/>
              </w:rPr>
              <w:t>社經不利者支持服務</w:t>
            </w:r>
            <w:r w:rsidRPr="00411163">
              <w:rPr>
                <w:rFonts w:eastAsia="標楷體"/>
              </w:rPr>
              <w:t>、</w:t>
            </w:r>
            <w:r w:rsidRPr="008D269A">
              <w:rPr>
                <w:rFonts w:eastAsia="標楷體"/>
              </w:rPr>
              <w:t>貧窮議題、教育機會不均、高齡照護不足、中高齡就業支持及社區</w:t>
            </w:r>
            <w:r w:rsidR="00D967B3">
              <w:rPr>
                <w:rFonts w:eastAsia="標楷體" w:hint="eastAsia"/>
              </w:rPr>
              <w:t>資源</w:t>
            </w:r>
            <w:r w:rsidRPr="008D269A">
              <w:rPr>
                <w:rFonts w:eastAsia="標楷體"/>
              </w:rPr>
              <w:t>支持</w:t>
            </w:r>
            <w:r>
              <w:rPr>
                <w:rFonts w:eastAsia="標楷體"/>
              </w:rPr>
              <w:t>……</w:t>
            </w:r>
            <w:r w:rsidRPr="008D269A">
              <w:rPr>
                <w:rFonts w:eastAsia="標楷體"/>
              </w:rPr>
              <w:t>等</w:t>
            </w:r>
            <w:r>
              <w:rPr>
                <w:rFonts w:eastAsia="標楷體" w:hint="eastAsia"/>
              </w:rPr>
              <w:t>面向</w:t>
            </w:r>
            <w:r w:rsidRPr="008D269A">
              <w:rPr>
                <w:rFonts w:eastAsia="標楷體"/>
              </w:rPr>
              <w:t>。</w:t>
            </w:r>
          </w:p>
        </w:tc>
      </w:tr>
      <w:tr w:rsidR="00672D1A" w14:paraId="4DC4CD62" w14:textId="77777777" w:rsidTr="00240A59">
        <w:trPr>
          <w:trHeight w:val="1739"/>
        </w:trPr>
        <w:tc>
          <w:tcPr>
            <w:tcW w:w="1418" w:type="dxa"/>
            <w:vAlign w:val="center"/>
          </w:tcPr>
          <w:p w14:paraId="7BCCB2C1" w14:textId="77777777" w:rsidR="00672D1A" w:rsidRDefault="00672D1A" w:rsidP="00927E59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治理面</w:t>
            </w:r>
          </w:p>
        </w:tc>
        <w:tc>
          <w:tcPr>
            <w:tcW w:w="7087" w:type="dxa"/>
            <w:vAlign w:val="center"/>
          </w:tcPr>
          <w:p w14:paraId="76F294F7" w14:textId="5F72897D" w:rsidR="00CE5105" w:rsidRPr="00770195" w:rsidRDefault="008D269A" w:rsidP="00C0633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0633D">
              <w:rPr>
                <w:rFonts w:eastAsia="標楷體"/>
              </w:rPr>
              <w:t>從制度建構、組織管理及特定群體支持等層面，提出治理與管理方針之改善計畫，並呈現</w:t>
            </w:r>
            <w:r w:rsidRPr="00C0633D">
              <w:rPr>
                <w:rFonts w:eastAsia="標楷體"/>
                <w:b/>
                <w:bCs/>
                <w:u w:val="single"/>
              </w:rPr>
              <w:t>具體</w:t>
            </w:r>
            <w:r>
              <w:rPr>
                <w:rFonts w:eastAsia="標楷體" w:hint="eastAsia"/>
                <w:b/>
                <w:bCs/>
                <w:u w:val="single"/>
              </w:rPr>
              <w:t>執行</w:t>
            </w:r>
            <w:r w:rsidRPr="00C0633D">
              <w:rPr>
                <w:rFonts w:eastAsia="標楷體"/>
                <w:b/>
                <w:bCs/>
                <w:u w:val="single"/>
              </w:rPr>
              <w:t>成果</w:t>
            </w:r>
            <w:r w:rsidRPr="00C0633D">
              <w:rPr>
                <w:rFonts w:eastAsia="標楷體"/>
              </w:rPr>
              <w:t>，以展現永續治理效能與持續精進機制</w:t>
            </w:r>
            <w:r w:rsidR="00D967B3" w:rsidRPr="00C0633D">
              <w:rPr>
                <w:rFonts w:eastAsia="標楷體"/>
              </w:rPr>
              <w:t>，</w:t>
            </w:r>
            <w:r w:rsidR="0043638D" w:rsidRPr="0043638D">
              <w:rPr>
                <w:rFonts w:eastAsia="標楷體"/>
              </w:rPr>
              <w:t>內容可涵蓋組織治理、永續推動機制、資訊公開、利害關係人溝通、性別平等、教職員權益保障、內部控制</w:t>
            </w:r>
            <w:r w:rsidR="0043638D">
              <w:rPr>
                <w:rFonts w:eastAsia="標楷體"/>
              </w:rPr>
              <w:t>……</w:t>
            </w:r>
            <w:r w:rsidR="0043638D" w:rsidRPr="0043638D">
              <w:rPr>
                <w:rFonts w:eastAsia="標楷體"/>
              </w:rPr>
              <w:t>等面向。</w:t>
            </w:r>
          </w:p>
        </w:tc>
      </w:tr>
    </w:tbl>
    <w:p w14:paraId="60484F43" w14:textId="3F7F4AD0" w:rsidR="000F7DCD" w:rsidRPr="0092453C" w:rsidRDefault="000F7DCD" w:rsidP="00240A59">
      <w:pPr>
        <w:numPr>
          <w:ilvl w:val="0"/>
          <w:numId w:val="12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</w:rPr>
        <w:lastRenderedPageBreak/>
        <w:t>團隊組成</w:t>
      </w:r>
      <w:r w:rsidRPr="00DC3E78">
        <w:rPr>
          <w:rFonts w:ascii="標楷體" w:eastAsia="標楷體" w:hAnsi="標楷體" w:hint="eastAsia"/>
        </w:rPr>
        <w:t>：</w:t>
      </w:r>
      <w:r w:rsidRPr="000F7DCD">
        <w:rPr>
          <w:rFonts w:ascii="標楷體" w:eastAsia="標楷體" w:hAnsi="標楷體"/>
        </w:rPr>
        <w:t>本校教職員</w:t>
      </w:r>
      <w:r w:rsidRPr="000F7DCD">
        <w:rPr>
          <w:rFonts w:ascii="標楷體" w:eastAsia="標楷體" w:hAnsi="標楷體" w:hint="eastAsia"/>
        </w:rPr>
        <w:t>以團隊</w:t>
      </w:r>
      <w:r>
        <w:rPr>
          <w:rFonts w:ascii="標楷體" w:eastAsia="標楷體" w:hAnsi="標楷體" w:hint="eastAsia"/>
        </w:rPr>
        <w:t>（每隊至少3人）參加，</w:t>
      </w:r>
      <w:r w:rsidRPr="000F7DCD">
        <w:rPr>
          <w:rFonts w:ascii="標楷體" w:eastAsia="標楷體" w:hAnsi="標楷體" w:hint="eastAsia"/>
        </w:rPr>
        <w:t>參加</w:t>
      </w:r>
      <w:r w:rsidRPr="0092453C">
        <w:rPr>
          <w:rFonts w:ascii="標楷體" w:eastAsia="標楷體" w:hAnsi="標楷體" w:hint="eastAsia"/>
        </w:rPr>
        <w:t>團隊需推舉一位</w:t>
      </w:r>
      <w:r>
        <w:rPr>
          <w:rFonts w:ascii="標楷體" w:eastAsia="標楷體" w:hAnsi="標楷體" w:hint="eastAsia"/>
        </w:rPr>
        <w:t>成員擔任「</w:t>
      </w:r>
      <w:r w:rsidRPr="000F7DCD">
        <w:rPr>
          <w:rFonts w:ascii="標楷體" w:eastAsia="標楷體" w:hAnsi="標楷體" w:hint="eastAsia"/>
        </w:rPr>
        <w:t>方案召集人」</w:t>
      </w:r>
      <w:r w:rsidRPr="0092453C">
        <w:rPr>
          <w:rFonts w:ascii="標楷體" w:eastAsia="標楷體" w:hAnsi="標楷體" w:hint="eastAsia"/>
        </w:rPr>
        <w:t>負責統籌活動</w:t>
      </w:r>
      <w:r w:rsidR="00DB0EF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分配</w:t>
      </w:r>
      <w:r w:rsidRPr="0092453C">
        <w:rPr>
          <w:rFonts w:ascii="標楷體" w:eastAsia="標楷體" w:hAnsi="標楷體" w:hint="eastAsia"/>
        </w:rPr>
        <w:t>聯繫、實施與相關成果彙整</w:t>
      </w:r>
      <w:r>
        <w:rPr>
          <w:rFonts w:ascii="標楷體" w:eastAsia="標楷體" w:hAnsi="標楷體" w:hint="eastAsia"/>
        </w:rPr>
        <w:t>等工作，每隊限提交1份參賽作品</w:t>
      </w:r>
      <w:r w:rsidRPr="0092453C">
        <w:rPr>
          <w:rFonts w:ascii="標楷體" w:eastAsia="標楷體" w:hAnsi="標楷體" w:hint="eastAsia"/>
        </w:rPr>
        <w:t>。</w:t>
      </w:r>
    </w:p>
    <w:p w14:paraId="1208194C" w14:textId="69C6DBB0" w:rsidR="001E0102" w:rsidRPr="00613EA6" w:rsidRDefault="001E0102" w:rsidP="00240A59">
      <w:pPr>
        <w:pStyle w:val="a3"/>
        <w:numPr>
          <w:ilvl w:val="0"/>
          <w:numId w:val="12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參加方式：</w:t>
      </w:r>
      <w:r w:rsidRPr="001E62A8">
        <w:rPr>
          <w:rFonts w:ascii="標楷體" w:eastAsia="標楷體" w:hAnsi="標楷體"/>
          <w:szCs w:val="24"/>
        </w:rPr>
        <w:t>申請本項</w:t>
      </w:r>
      <w:r w:rsidR="00F648B1">
        <w:rPr>
          <w:rFonts w:ascii="標楷體" w:eastAsia="標楷體" w:hAnsi="標楷體" w:hint="eastAsia"/>
          <w:szCs w:val="24"/>
        </w:rPr>
        <w:t>參</w:t>
      </w:r>
      <w:r w:rsidR="00530F81">
        <w:rPr>
          <w:rFonts w:ascii="標楷體" w:eastAsia="標楷體" w:hAnsi="標楷體" w:hint="eastAsia"/>
          <w:szCs w:val="24"/>
        </w:rPr>
        <w:t>選</w:t>
      </w:r>
      <w:r>
        <w:rPr>
          <w:rFonts w:ascii="標楷體" w:eastAsia="標楷體" w:hAnsi="標楷體" w:hint="eastAsia"/>
          <w:szCs w:val="24"/>
        </w:rPr>
        <w:t>者需</w:t>
      </w:r>
      <w:r w:rsidRPr="00613EA6">
        <w:rPr>
          <w:rFonts w:ascii="標楷體" w:eastAsia="標楷體" w:hAnsi="標楷體" w:hint="eastAsia"/>
          <w:bCs/>
          <w:szCs w:val="24"/>
        </w:rPr>
        <w:t>填寫</w:t>
      </w:r>
      <w:r w:rsidR="005B5A56" w:rsidRPr="005B5A56">
        <w:rPr>
          <w:rFonts w:ascii="標楷體" w:eastAsia="標楷體" w:hAnsi="標楷體" w:hint="eastAsia"/>
          <w:b/>
          <w:szCs w:val="24"/>
        </w:rPr>
        <w:t>「參</w:t>
      </w:r>
      <w:r w:rsidR="004C1EDD">
        <w:rPr>
          <w:rFonts w:ascii="標楷體" w:eastAsia="標楷體" w:hAnsi="標楷體" w:hint="eastAsia"/>
          <w:b/>
          <w:szCs w:val="24"/>
        </w:rPr>
        <w:t>賽</w:t>
      </w:r>
      <w:r w:rsidR="005B5A56" w:rsidRPr="005B5A56">
        <w:rPr>
          <w:rFonts w:ascii="標楷體" w:eastAsia="標楷體" w:hAnsi="標楷體" w:hint="eastAsia"/>
          <w:b/>
          <w:szCs w:val="24"/>
        </w:rPr>
        <w:t>作品資料表」</w:t>
      </w:r>
      <w:r w:rsidR="005B5A56" w:rsidRPr="00FC793D">
        <w:rPr>
          <w:rFonts w:ascii="標楷體" w:eastAsia="標楷體" w:hAnsi="標楷體" w:hint="eastAsia"/>
          <w:bCs/>
          <w:szCs w:val="24"/>
        </w:rPr>
        <w:t>（如附件1）</w:t>
      </w:r>
      <w:r w:rsidR="005B5A56" w:rsidRPr="001E62A8">
        <w:rPr>
          <w:rFonts w:ascii="標楷體" w:eastAsia="標楷體" w:hAnsi="標楷體"/>
          <w:szCs w:val="24"/>
        </w:rPr>
        <w:t>及</w:t>
      </w:r>
      <w:r w:rsidR="005B5A56">
        <w:rPr>
          <w:rFonts w:ascii="標楷體" w:eastAsia="標楷體" w:hAnsi="標楷體" w:hint="eastAsia"/>
          <w:szCs w:val="24"/>
        </w:rPr>
        <w:t>相關</w:t>
      </w:r>
      <w:r w:rsidR="005B5A56" w:rsidRPr="001E62A8">
        <w:rPr>
          <w:rFonts w:ascii="標楷體" w:eastAsia="標楷體" w:hAnsi="標楷體"/>
          <w:szCs w:val="24"/>
        </w:rPr>
        <w:t>佐證資料向</w:t>
      </w:r>
      <w:r w:rsidR="005B5A56" w:rsidRPr="001E62A8">
        <w:rPr>
          <w:rFonts w:ascii="標楷體" w:eastAsia="標楷體" w:hAnsi="標楷體" w:hint="eastAsia"/>
          <w:szCs w:val="24"/>
        </w:rPr>
        <w:t>永續發展辦公室</w:t>
      </w:r>
      <w:r w:rsidR="005B5A56" w:rsidRPr="001E62A8">
        <w:rPr>
          <w:rFonts w:ascii="標楷體" w:eastAsia="標楷體" w:hAnsi="標楷體"/>
          <w:szCs w:val="24"/>
        </w:rPr>
        <w:t>提出申請</w:t>
      </w:r>
      <w:r w:rsidRPr="00613EA6">
        <w:rPr>
          <w:rFonts w:ascii="標楷體" w:eastAsia="標楷體" w:hAnsi="標楷體"/>
          <w:bCs/>
          <w:szCs w:val="24"/>
        </w:rPr>
        <w:t>，</w:t>
      </w:r>
      <w:r w:rsidRPr="00613EA6">
        <w:rPr>
          <w:rFonts w:ascii="標楷體" w:eastAsia="標楷體" w:hAnsi="標楷體" w:hint="eastAsia"/>
          <w:bCs/>
          <w:szCs w:val="24"/>
        </w:rPr>
        <w:t>依本校「國立空中大學永續發展獎評選辦法」所訂內容進行評選及獎勵。</w:t>
      </w:r>
    </w:p>
    <w:p w14:paraId="5BBF3347" w14:textId="77777777" w:rsidR="001E0102" w:rsidRDefault="001E0102" w:rsidP="00240A59">
      <w:pPr>
        <w:pStyle w:val="a3"/>
        <w:numPr>
          <w:ilvl w:val="0"/>
          <w:numId w:val="11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永續</w:t>
      </w:r>
      <w:r>
        <w:rPr>
          <w:rFonts w:ascii="標楷體" w:eastAsia="標楷體" w:hAnsi="標楷體" w:hint="eastAsia"/>
          <w:b/>
          <w:szCs w:val="24"/>
        </w:rPr>
        <w:t>傑出課程</w:t>
      </w:r>
      <w:r w:rsidRPr="00613EA6">
        <w:rPr>
          <w:rFonts w:ascii="標楷體" w:eastAsia="標楷體" w:hAnsi="標楷體" w:hint="eastAsia"/>
          <w:b/>
          <w:szCs w:val="24"/>
        </w:rPr>
        <w:t>獎：</w:t>
      </w:r>
    </w:p>
    <w:p w14:paraId="511F0D3F" w14:textId="0CE6E062" w:rsidR="001E0102" w:rsidRPr="001E62A8" w:rsidRDefault="001E0102" w:rsidP="00240A59">
      <w:pPr>
        <w:pStyle w:val="a3"/>
        <w:ind w:leftChars="0" w:left="756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內容與參加方式</w:t>
      </w:r>
      <w:r w:rsidRPr="001E62A8">
        <w:rPr>
          <w:rFonts w:ascii="標楷體" w:eastAsia="標楷體" w:hAnsi="標楷體" w:hint="eastAsia"/>
          <w:b/>
          <w:szCs w:val="24"/>
        </w:rPr>
        <w:t>：</w:t>
      </w:r>
      <w:r w:rsidRPr="001E62A8">
        <w:rPr>
          <w:rFonts w:ascii="標楷體" w:eastAsia="標楷體" w:hAnsi="標楷體"/>
          <w:szCs w:val="24"/>
        </w:rPr>
        <w:t>申請本項</w:t>
      </w:r>
      <w:r w:rsidR="00F648B1">
        <w:rPr>
          <w:rFonts w:ascii="標楷體" w:eastAsia="標楷體" w:hAnsi="標楷體" w:hint="eastAsia"/>
          <w:szCs w:val="24"/>
        </w:rPr>
        <w:t>參</w:t>
      </w:r>
      <w:r w:rsidR="00530F81">
        <w:rPr>
          <w:rFonts w:ascii="標楷體" w:eastAsia="標楷體" w:hAnsi="標楷體" w:hint="eastAsia"/>
          <w:szCs w:val="24"/>
        </w:rPr>
        <w:t>選</w:t>
      </w:r>
      <w:r>
        <w:rPr>
          <w:rFonts w:ascii="標楷體" w:eastAsia="標楷體" w:hAnsi="標楷體" w:hint="eastAsia"/>
          <w:szCs w:val="24"/>
        </w:rPr>
        <w:t>者</w:t>
      </w:r>
      <w:r w:rsidRPr="001E62A8">
        <w:rPr>
          <w:rFonts w:ascii="標楷體" w:eastAsia="標楷體" w:hAnsi="標楷體"/>
          <w:szCs w:val="24"/>
        </w:rPr>
        <w:t>需</w:t>
      </w:r>
      <w:r w:rsidR="005B5A56">
        <w:rPr>
          <w:rFonts w:ascii="標楷體" w:eastAsia="標楷體" w:hAnsi="標楷體" w:hint="eastAsia"/>
          <w:szCs w:val="24"/>
        </w:rPr>
        <w:t>繳交</w:t>
      </w:r>
      <w:r w:rsidR="005B5A56" w:rsidRPr="005B5A56">
        <w:rPr>
          <w:rFonts w:ascii="標楷體" w:eastAsia="標楷體" w:hAnsi="標楷體" w:hint="eastAsia"/>
          <w:szCs w:val="24"/>
          <w:u w:val="single"/>
        </w:rPr>
        <w:t>原課程開設計畫表、外審資料</w:t>
      </w:r>
      <w:r w:rsidR="005B5A56">
        <w:rPr>
          <w:rFonts w:ascii="標楷體" w:eastAsia="標楷體" w:hAnsi="標楷體" w:hint="eastAsia"/>
          <w:szCs w:val="24"/>
        </w:rPr>
        <w:t>，並</w:t>
      </w:r>
      <w:r w:rsidRPr="001E62A8">
        <w:rPr>
          <w:rFonts w:ascii="標楷體" w:eastAsia="標楷體" w:hAnsi="標楷體"/>
          <w:szCs w:val="24"/>
        </w:rPr>
        <w:t>填具</w:t>
      </w:r>
      <w:r w:rsidRPr="005B5A56">
        <w:rPr>
          <w:rFonts w:ascii="標楷體" w:eastAsia="標楷體" w:hAnsi="標楷體"/>
          <w:b/>
          <w:bCs/>
          <w:szCs w:val="24"/>
        </w:rPr>
        <w:t>「</w:t>
      </w:r>
      <w:r w:rsidR="005B5A56" w:rsidRPr="005B5A56">
        <w:rPr>
          <w:rFonts w:ascii="標楷體" w:eastAsia="標楷體" w:hAnsi="標楷體" w:hint="eastAsia"/>
          <w:b/>
          <w:bCs/>
          <w:szCs w:val="24"/>
        </w:rPr>
        <w:t>參</w:t>
      </w:r>
      <w:r w:rsidR="004C1EDD">
        <w:rPr>
          <w:rFonts w:ascii="標楷體" w:eastAsia="標楷體" w:hAnsi="標楷體" w:hint="eastAsia"/>
          <w:b/>
          <w:bCs/>
          <w:szCs w:val="24"/>
        </w:rPr>
        <w:t>賽</w:t>
      </w:r>
      <w:r w:rsidR="005B5A56" w:rsidRPr="005B5A56">
        <w:rPr>
          <w:rFonts w:ascii="標楷體" w:eastAsia="標楷體" w:hAnsi="標楷體" w:hint="eastAsia"/>
          <w:b/>
          <w:bCs/>
          <w:szCs w:val="24"/>
        </w:rPr>
        <w:t>資料表</w:t>
      </w:r>
      <w:r w:rsidRPr="005B5A56">
        <w:rPr>
          <w:rFonts w:ascii="標楷體" w:eastAsia="標楷體" w:hAnsi="標楷體"/>
          <w:b/>
          <w:bCs/>
          <w:szCs w:val="24"/>
        </w:rPr>
        <w:t>」</w:t>
      </w:r>
      <w:r>
        <w:rPr>
          <w:rFonts w:ascii="標楷體" w:eastAsia="標楷體" w:hAnsi="標楷體" w:hint="eastAsia"/>
          <w:szCs w:val="24"/>
        </w:rPr>
        <w:t>（如附件</w:t>
      </w:r>
      <w:r w:rsidR="005B5A56">
        <w:rPr>
          <w:rFonts w:ascii="標楷體" w:eastAsia="標楷體" w:hAnsi="標楷體" w:hint="eastAsia"/>
          <w:szCs w:val="24"/>
        </w:rPr>
        <w:t>2</w:t>
      </w:r>
      <w:r>
        <w:rPr>
          <w:rFonts w:ascii="標楷體" w:eastAsia="標楷體" w:hAnsi="標楷體" w:hint="eastAsia"/>
          <w:szCs w:val="24"/>
        </w:rPr>
        <w:t>）</w:t>
      </w:r>
      <w:r w:rsidRPr="001E62A8">
        <w:rPr>
          <w:rFonts w:ascii="標楷體" w:eastAsia="標楷體" w:hAnsi="標楷體"/>
          <w:szCs w:val="24"/>
        </w:rPr>
        <w:t>及</w:t>
      </w:r>
      <w:r w:rsidR="005B5A56">
        <w:rPr>
          <w:rFonts w:ascii="標楷體" w:eastAsia="標楷體" w:hAnsi="標楷體" w:hint="eastAsia"/>
          <w:szCs w:val="24"/>
        </w:rPr>
        <w:t>相關</w:t>
      </w:r>
      <w:r w:rsidRPr="001E62A8">
        <w:rPr>
          <w:rFonts w:ascii="標楷體" w:eastAsia="標楷體" w:hAnsi="標楷體"/>
          <w:szCs w:val="24"/>
        </w:rPr>
        <w:t>佐證資料向</w:t>
      </w:r>
      <w:r w:rsidRPr="001E62A8">
        <w:rPr>
          <w:rFonts w:ascii="標楷體" w:eastAsia="標楷體" w:hAnsi="標楷體" w:hint="eastAsia"/>
          <w:szCs w:val="24"/>
        </w:rPr>
        <w:t>永續發展辦公室</w:t>
      </w:r>
      <w:r w:rsidRPr="001E62A8">
        <w:rPr>
          <w:rFonts w:ascii="標楷體" w:eastAsia="標楷體" w:hAnsi="標楷體"/>
          <w:szCs w:val="24"/>
        </w:rPr>
        <w:t>提出申請</w:t>
      </w:r>
      <w:r w:rsidRPr="001E62A8">
        <w:rPr>
          <w:rFonts w:ascii="標楷體" w:eastAsia="標楷體" w:hAnsi="標楷體" w:hint="eastAsia"/>
          <w:szCs w:val="24"/>
        </w:rPr>
        <w:t>，</w:t>
      </w:r>
      <w:r w:rsidRPr="001E62A8">
        <w:rPr>
          <w:rFonts w:ascii="標楷體" w:eastAsia="標楷體" w:hAnsi="標楷體"/>
          <w:szCs w:val="24"/>
        </w:rPr>
        <w:t>受評</w:t>
      </w:r>
      <w:r w:rsidRPr="001E62A8">
        <w:rPr>
          <w:rFonts w:ascii="標楷體" w:eastAsia="標楷體" w:hAnsi="標楷體" w:hint="eastAsia"/>
          <w:szCs w:val="24"/>
        </w:rPr>
        <w:t>參選課程為近2學年度已開設課程，採個人或團隊（</w:t>
      </w:r>
      <w:r w:rsidRPr="001E62A8">
        <w:rPr>
          <w:rFonts w:ascii="標楷體" w:eastAsia="標楷體" w:hAnsi="標楷體"/>
          <w:szCs w:val="24"/>
        </w:rPr>
        <w:t>一</w:t>
      </w:r>
      <w:r w:rsidRPr="001E62A8">
        <w:rPr>
          <w:rFonts w:ascii="標楷體" w:eastAsia="標楷體" w:hAnsi="標楷體" w:hint="eastAsia"/>
          <w:szCs w:val="24"/>
        </w:rPr>
        <w:t>隊</w:t>
      </w:r>
      <w:r w:rsidRPr="001E62A8">
        <w:rPr>
          <w:rFonts w:ascii="標楷體" w:eastAsia="標楷體" w:hAnsi="標楷體"/>
          <w:szCs w:val="24"/>
        </w:rPr>
        <w:t>以5人為限</w:t>
      </w:r>
      <w:r w:rsidRPr="001E62A8">
        <w:rPr>
          <w:rFonts w:ascii="標楷體" w:eastAsia="標楷體" w:hAnsi="標楷體" w:hint="eastAsia"/>
          <w:szCs w:val="24"/>
        </w:rPr>
        <w:t>）參加，每門課程以獎勵一次為限</w:t>
      </w:r>
      <w:r>
        <w:rPr>
          <w:rFonts w:ascii="標楷體" w:eastAsia="標楷體" w:hAnsi="標楷體" w:hint="eastAsia"/>
          <w:szCs w:val="24"/>
        </w:rPr>
        <w:t>，</w:t>
      </w:r>
      <w:r w:rsidRPr="00613EA6">
        <w:rPr>
          <w:rFonts w:ascii="標楷體" w:eastAsia="標楷體" w:hAnsi="標楷體" w:hint="eastAsia"/>
          <w:bCs/>
          <w:szCs w:val="24"/>
        </w:rPr>
        <w:t>依本校「國立空中大學永續發展獎評選辦法」所訂內容進行評選及獎勵。</w:t>
      </w:r>
    </w:p>
    <w:p w14:paraId="2F4C1DA7" w14:textId="77777777" w:rsidR="001E0102" w:rsidRDefault="001E0102" w:rsidP="00240A59">
      <w:pPr>
        <w:pStyle w:val="a3"/>
        <w:numPr>
          <w:ilvl w:val="0"/>
          <w:numId w:val="11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613EA6">
        <w:rPr>
          <w:rFonts w:ascii="標楷體" w:eastAsia="標楷體" w:hAnsi="標楷體" w:hint="eastAsia"/>
          <w:b/>
          <w:szCs w:val="24"/>
        </w:rPr>
        <w:t>永續</w:t>
      </w:r>
      <w:r>
        <w:rPr>
          <w:rFonts w:ascii="標楷體" w:eastAsia="標楷體" w:hAnsi="標楷體" w:hint="eastAsia"/>
          <w:b/>
          <w:szCs w:val="24"/>
        </w:rPr>
        <w:t>傑出研究</w:t>
      </w:r>
      <w:r w:rsidRPr="00613EA6">
        <w:rPr>
          <w:rFonts w:ascii="標楷體" w:eastAsia="標楷體" w:hAnsi="標楷體" w:hint="eastAsia"/>
          <w:b/>
          <w:szCs w:val="24"/>
        </w:rPr>
        <w:t>獎：</w:t>
      </w:r>
    </w:p>
    <w:p w14:paraId="53ADD4D8" w14:textId="103AC33B" w:rsidR="00F648B1" w:rsidRPr="00F648B1" w:rsidRDefault="001E0102" w:rsidP="00240A59">
      <w:pPr>
        <w:ind w:leftChars="300" w:left="720"/>
        <w:jc w:val="both"/>
        <w:rPr>
          <w:rFonts w:ascii="標楷體" w:eastAsia="標楷體" w:hAnsi="標楷體"/>
          <w:bCs/>
          <w:szCs w:val="24"/>
        </w:rPr>
      </w:pPr>
      <w:r w:rsidRPr="00E51B15">
        <w:rPr>
          <w:rFonts w:ascii="標楷體" w:eastAsia="標楷體" w:hAnsi="標楷體" w:hint="eastAsia"/>
          <w:b/>
          <w:szCs w:val="24"/>
        </w:rPr>
        <w:t>內容與參加方式：</w:t>
      </w:r>
      <w:r w:rsidR="00F648B1" w:rsidRPr="001E62A8">
        <w:rPr>
          <w:rFonts w:ascii="標楷體" w:eastAsia="標楷體" w:hAnsi="標楷體"/>
          <w:szCs w:val="24"/>
        </w:rPr>
        <w:t>申請本項</w:t>
      </w:r>
      <w:r w:rsidR="00F648B1">
        <w:rPr>
          <w:rFonts w:ascii="標楷體" w:eastAsia="標楷體" w:hAnsi="標楷體" w:hint="eastAsia"/>
          <w:szCs w:val="24"/>
        </w:rPr>
        <w:t>參</w:t>
      </w:r>
      <w:r w:rsidR="00530F81">
        <w:rPr>
          <w:rFonts w:ascii="標楷體" w:eastAsia="標楷體" w:hAnsi="標楷體" w:hint="eastAsia"/>
          <w:szCs w:val="24"/>
        </w:rPr>
        <w:t>選</w:t>
      </w:r>
      <w:r w:rsidR="00F648B1">
        <w:rPr>
          <w:rFonts w:ascii="標楷體" w:eastAsia="標楷體" w:hAnsi="標楷體" w:hint="eastAsia"/>
          <w:szCs w:val="24"/>
        </w:rPr>
        <w:t>者</w:t>
      </w:r>
      <w:r w:rsidR="00F648B1" w:rsidRPr="001E62A8">
        <w:rPr>
          <w:rFonts w:ascii="標楷體" w:eastAsia="標楷體" w:hAnsi="標楷體"/>
          <w:szCs w:val="24"/>
        </w:rPr>
        <w:t>需</w:t>
      </w:r>
      <w:r w:rsidR="00F648B1">
        <w:rPr>
          <w:rFonts w:ascii="標楷體" w:eastAsia="標楷體" w:hAnsi="標楷體" w:hint="eastAsia"/>
          <w:szCs w:val="24"/>
        </w:rPr>
        <w:t>繳交獲補助通過之</w:t>
      </w:r>
      <w:r w:rsidR="00F648B1">
        <w:rPr>
          <w:rFonts w:ascii="標楷體" w:eastAsia="標楷體" w:hAnsi="標楷體" w:hint="eastAsia"/>
          <w:szCs w:val="24"/>
          <w:u w:val="single"/>
        </w:rPr>
        <w:t>研究發展委員會會議紀錄</w:t>
      </w:r>
      <w:r w:rsidR="00F648B1">
        <w:rPr>
          <w:rFonts w:ascii="標楷體" w:eastAsia="標楷體" w:hAnsi="標楷體" w:hint="eastAsia"/>
          <w:szCs w:val="24"/>
        </w:rPr>
        <w:t>，並</w:t>
      </w:r>
      <w:r w:rsidR="00F648B1" w:rsidRPr="001E62A8">
        <w:rPr>
          <w:rFonts w:ascii="標楷體" w:eastAsia="標楷體" w:hAnsi="標楷體"/>
          <w:szCs w:val="24"/>
        </w:rPr>
        <w:t>填具</w:t>
      </w:r>
      <w:r w:rsidR="00F648B1" w:rsidRPr="00F648B1">
        <w:rPr>
          <w:rFonts w:ascii="標楷體" w:eastAsia="標楷體" w:hAnsi="標楷體" w:hint="eastAsia"/>
          <w:b/>
          <w:bCs/>
          <w:szCs w:val="24"/>
        </w:rPr>
        <w:t>「獎勵申請表」</w:t>
      </w:r>
      <w:r w:rsidR="00F648B1">
        <w:rPr>
          <w:rFonts w:ascii="標楷體" w:eastAsia="標楷體" w:hAnsi="標楷體" w:hint="eastAsia"/>
          <w:szCs w:val="24"/>
        </w:rPr>
        <w:t>（如附件3）</w:t>
      </w:r>
      <w:r>
        <w:rPr>
          <w:rFonts w:ascii="標楷體" w:eastAsia="標楷體" w:hAnsi="標楷體" w:hint="eastAsia"/>
          <w:bCs/>
          <w:szCs w:val="24"/>
        </w:rPr>
        <w:t>與</w:t>
      </w:r>
      <w:r w:rsidR="00F648B1">
        <w:rPr>
          <w:rFonts w:ascii="標楷體" w:eastAsia="標楷體" w:hAnsi="標楷體" w:hint="eastAsia"/>
          <w:bCs/>
          <w:szCs w:val="24"/>
        </w:rPr>
        <w:t>檢附</w:t>
      </w:r>
      <w:r>
        <w:rPr>
          <w:rFonts w:ascii="標楷體" w:eastAsia="標楷體" w:hAnsi="標楷體" w:hint="eastAsia"/>
          <w:bCs/>
          <w:szCs w:val="24"/>
        </w:rPr>
        <w:t>已刊登論文之影本</w:t>
      </w:r>
      <w:r w:rsidR="00F648B1">
        <w:rPr>
          <w:rFonts w:ascii="標楷體" w:eastAsia="標楷體" w:hAnsi="標楷體" w:hint="eastAsia"/>
          <w:bCs/>
          <w:szCs w:val="24"/>
        </w:rPr>
        <w:t>，</w:t>
      </w:r>
      <w:r w:rsidRPr="00E51B15">
        <w:rPr>
          <w:rFonts w:ascii="標楷體" w:eastAsia="標楷體" w:hAnsi="標楷體" w:hint="eastAsia"/>
          <w:bCs/>
          <w:szCs w:val="24"/>
        </w:rPr>
        <w:t>由所屬學系或單位函交永續發展辦公室彙整後</w:t>
      </w:r>
      <w:r w:rsidR="00F648B1" w:rsidRPr="001E62A8">
        <w:rPr>
          <w:rFonts w:ascii="標楷體" w:eastAsia="標楷體" w:hAnsi="標楷體"/>
          <w:szCs w:val="24"/>
        </w:rPr>
        <w:t>向</w:t>
      </w:r>
      <w:r w:rsidR="00F648B1" w:rsidRPr="001E62A8">
        <w:rPr>
          <w:rFonts w:ascii="標楷體" w:eastAsia="標楷體" w:hAnsi="標楷體" w:hint="eastAsia"/>
          <w:szCs w:val="24"/>
        </w:rPr>
        <w:t>永續發展辦公室</w:t>
      </w:r>
      <w:r w:rsidR="00F648B1" w:rsidRPr="001E62A8">
        <w:rPr>
          <w:rFonts w:ascii="標楷體" w:eastAsia="標楷體" w:hAnsi="標楷體"/>
          <w:szCs w:val="24"/>
        </w:rPr>
        <w:t>提出申請</w:t>
      </w:r>
      <w:r>
        <w:rPr>
          <w:rFonts w:ascii="標楷體" w:eastAsia="標楷體" w:hAnsi="標楷體" w:hint="eastAsia"/>
          <w:bCs/>
          <w:szCs w:val="24"/>
        </w:rPr>
        <w:t>，</w:t>
      </w:r>
      <w:r w:rsidRPr="00613EA6">
        <w:rPr>
          <w:rFonts w:ascii="標楷體" w:eastAsia="標楷體" w:hAnsi="標楷體" w:hint="eastAsia"/>
          <w:bCs/>
          <w:szCs w:val="24"/>
        </w:rPr>
        <w:t>依本校「國立空中大學永續發展獎評選辦法」所訂內容進行評選及獎勵</w:t>
      </w:r>
      <w:r w:rsidR="00F648B1">
        <w:rPr>
          <w:rFonts w:ascii="標楷體" w:eastAsia="標楷體" w:hAnsi="標楷體" w:hint="eastAsia"/>
          <w:bCs/>
          <w:szCs w:val="24"/>
        </w:rPr>
        <w:t>。</w:t>
      </w:r>
    </w:p>
    <w:p w14:paraId="0BAD277B" w14:textId="478898C2" w:rsidR="00CF2EEB" w:rsidRPr="000D0EB3" w:rsidRDefault="000D0EB3" w:rsidP="00240A59">
      <w:pPr>
        <w:pStyle w:val="a3"/>
        <w:numPr>
          <w:ilvl w:val="0"/>
          <w:numId w:val="9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0D0EB3">
        <w:rPr>
          <w:rFonts w:ascii="標楷體" w:eastAsia="標楷體" w:hAnsi="標楷體" w:hint="eastAsia"/>
          <w:b/>
          <w:szCs w:val="24"/>
        </w:rPr>
        <w:t>實施期程</w:t>
      </w:r>
    </w:p>
    <w:p w14:paraId="661D8880" w14:textId="1AF5A2B3" w:rsidR="000D0EB3" w:rsidRPr="000D0EB3" w:rsidRDefault="000D0EB3" w:rsidP="00240A59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0D0EB3">
        <w:rPr>
          <w:rFonts w:ascii="標楷體" w:eastAsia="標楷體" w:hAnsi="標楷體"/>
          <w:b/>
          <w:szCs w:val="24"/>
        </w:rPr>
        <w:t>申請時間及方式：</w:t>
      </w:r>
      <w:r w:rsidR="00C0633D">
        <w:rPr>
          <w:rFonts w:ascii="標楷體" w:eastAsia="標楷體" w:hAnsi="標楷體" w:hint="eastAsia"/>
          <w:bCs/>
          <w:szCs w:val="24"/>
        </w:rPr>
        <w:t>115</w:t>
      </w:r>
      <w:r w:rsidR="00606AED" w:rsidRPr="00606AED">
        <w:rPr>
          <w:rFonts w:ascii="標楷體" w:eastAsia="標楷體" w:hAnsi="標楷體" w:hint="eastAsia"/>
          <w:bCs/>
          <w:szCs w:val="24"/>
        </w:rPr>
        <w:t>年</w:t>
      </w:r>
      <w:r w:rsidR="00C0633D">
        <w:rPr>
          <w:rFonts w:ascii="標楷體" w:eastAsia="標楷體" w:hAnsi="標楷體" w:hint="eastAsia"/>
          <w:bCs/>
          <w:szCs w:val="24"/>
        </w:rPr>
        <w:t>7</w:t>
      </w:r>
      <w:r w:rsidR="00606AED" w:rsidRPr="00606AED">
        <w:rPr>
          <w:rFonts w:ascii="標楷體" w:eastAsia="標楷體" w:hAnsi="標楷體" w:hint="eastAsia"/>
          <w:bCs/>
          <w:szCs w:val="24"/>
        </w:rPr>
        <w:t>、</w:t>
      </w:r>
      <w:r w:rsidR="00C0633D">
        <w:rPr>
          <w:rFonts w:ascii="標楷體" w:eastAsia="標楷體" w:hAnsi="標楷體" w:hint="eastAsia"/>
          <w:bCs/>
          <w:szCs w:val="24"/>
        </w:rPr>
        <w:t>8</w:t>
      </w:r>
      <w:r w:rsidR="00606AED" w:rsidRPr="00606AED">
        <w:rPr>
          <w:rFonts w:ascii="標楷體" w:eastAsia="標楷體" w:hAnsi="標楷體" w:hint="eastAsia"/>
          <w:bCs/>
          <w:szCs w:val="24"/>
        </w:rPr>
        <w:t>月為受理時間</w:t>
      </w:r>
      <w:r w:rsidR="0013300F">
        <w:rPr>
          <w:rFonts w:ascii="標楷體" w:eastAsia="標楷體" w:hAnsi="標楷體" w:hint="eastAsia"/>
          <w:b/>
          <w:szCs w:val="24"/>
        </w:rPr>
        <w:t>，</w:t>
      </w:r>
      <w:r w:rsidR="0013300F" w:rsidRPr="00770195">
        <w:rPr>
          <w:rFonts w:ascii="標楷體" w:eastAsia="標楷體" w:hAnsi="標楷體" w:hint="eastAsia"/>
          <w:bCs/>
          <w:szCs w:val="24"/>
        </w:rPr>
        <w:t>以線上繳交方式</w:t>
      </w:r>
      <w:r w:rsidR="00B47300">
        <w:rPr>
          <w:rFonts w:ascii="標楷體" w:eastAsia="標楷體" w:hAnsi="標楷體" w:hint="eastAsia"/>
          <w:bCs/>
          <w:szCs w:val="24"/>
        </w:rPr>
        <w:t>傳送至指定電子信箱</w:t>
      </w:r>
      <w:r w:rsidR="006218FB">
        <w:rPr>
          <w:rFonts w:ascii="標楷體" w:eastAsia="標楷體" w:hAnsi="標楷體" w:hint="eastAsia"/>
          <w:bCs/>
          <w:szCs w:val="24"/>
        </w:rPr>
        <w:t>（</w:t>
      </w:r>
      <w:r w:rsidR="006218FB" w:rsidRPr="006218FB">
        <w:rPr>
          <w:rFonts w:ascii="標楷體" w:eastAsia="標楷體" w:hAnsi="標楷體" w:hint="eastAsia"/>
          <w:bCs/>
          <w:szCs w:val="24"/>
          <w:u w:val="single"/>
        </w:rPr>
        <w:t>katrina@mail.nou.edu.tw</w:t>
      </w:r>
      <w:r w:rsidR="006218FB">
        <w:rPr>
          <w:rFonts w:ascii="標楷體" w:eastAsia="標楷體" w:hAnsi="標楷體" w:hint="eastAsia"/>
          <w:bCs/>
          <w:szCs w:val="24"/>
        </w:rPr>
        <w:t>）</w:t>
      </w:r>
      <w:r w:rsidR="0013300F" w:rsidRPr="00770195">
        <w:rPr>
          <w:rFonts w:ascii="標楷體" w:eastAsia="標楷體" w:hAnsi="標楷體" w:hint="eastAsia"/>
          <w:bCs/>
          <w:szCs w:val="24"/>
        </w:rPr>
        <w:t>。</w:t>
      </w:r>
    </w:p>
    <w:p w14:paraId="607F57B7" w14:textId="02107D84" w:rsidR="000D0EB3" w:rsidRPr="000D0EB3" w:rsidRDefault="000D0EB3" w:rsidP="00240A59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0D0EB3">
        <w:rPr>
          <w:rFonts w:ascii="標楷體" w:eastAsia="標楷體" w:hAnsi="標楷體"/>
          <w:b/>
          <w:szCs w:val="24"/>
        </w:rPr>
        <w:t>審查時間：</w:t>
      </w:r>
      <w:r w:rsidR="007B7292">
        <w:rPr>
          <w:rFonts w:ascii="標楷體" w:eastAsia="標楷體" w:hAnsi="標楷體" w:hint="eastAsia"/>
          <w:bCs/>
          <w:szCs w:val="24"/>
        </w:rPr>
        <w:t>115</w:t>
      </w:r>
      <w:r w:rsidR="007B7292" w:rsidRPr="00606AED">
        <w:rPr>
          <w:rFonts w:ascii="標楷體" w:eastAsia="標楷體" w:hAnsi="標楷體" w:hint="eastAsia"/>
          <w:bCs/>
          <w:szCs w:val="24"/>
        </w:rPr>
        <w:t>年</w:t>
      </w:r>
      <w:r w:rsidR="0013300F" w:rsidRPr="00770195">
        <w:rPr>
          <w:rFonts w:ascii="標楷體" w:eastAsia="標楷體" w:hAnsi="標楷體"/>
          <w:bCs/>
          <w:szCs w:val="24"/>
        </w:rPr>
        <w:t>9、10</w:t>
      </w:r>
      <w:r w:rsidR="0013300F" w:rsidRPr="00770195">
        <w:rPr>
          <w:rFonts w:ascii="標楷體" w:eastAsia="標楷體" w:hAnsi="標楷體" w:hint="eastAsia"/>
          <w:bCs/>
          <w:szCs w:val="24"/>
        </w:rPr>
        <w:t>月。</w:t>
      </w:r>
    </w:p>
    <w:p w14:paraId="4165BC89" w14:textId="059E4128" w:rsidR="001E0102" w:rsidRPr="000D0EB3" w:rsidRDefault="000D0EB3" w:rsidP="00240A59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b/>
          <w:szCs w:val="24"/>
        </w:rPr>
      </w:pPr>
      <w:r w:rsidRPr="000D0EB3">
        <w:rPr>
          <w:rFonts w:ascii="標楷體" w:eastAsia="標楷體" w:hAnsi="標楷體"/>
          <w:b/>
          <w:szCs w:val="24"/>
        </w:rPr>
        <w:t>公布結果及頒獎：</w:t>
      </w:r>
      <w:r w:rsidR="00B60906" w:rsidRPr="00B60906">
        <w:rPr>
          <w:rFonts w:ascii="標楷體" w:eastAsia="標楷體" w:hAnsi="標楷體"/>
          <w:bCs/>
          <w:szCs w:val="24"/>
        </w:rPr>
        <w:t>115年10月30日</w:t>
      </w:r>
      <w:r w:rsidR="00B60906">
        <w:rPr>
          <w:rFonts w:ascii="標楷體" w:eastAsia="標楷體" w:hAnsi="標楷體" w:hint="eastAsia"/>
          <w:bCs/>
          <w:szCs w:val="24"/>
        </w:rPr>
        <w:t>於本校首頁公告</w:t>
      </w:r>
      <w:r w:rsidR="004C32C9">
        <w:rPr>
          <w:rFonts w:ascii="標楷體" w:eastAsia="標楷體" w:hAnsi="標楷體" w:hint="eastAsia"/>
          <w:bCs/>
          <w:szCs w:val="24"/>
        </w:rPr>
        <w:t>得獎名單</w:t>
      </w:r>
      <w:r w:rsidR="00C0633D">
        <w:rPr>
          <w:rFonts w:ascii="標楷體" w:eastAsia="標楷體" w:hAnsi="標楷體" w:hint="eastAsia"/>
          <w:bCs/>
          <w:szCs w:val="24"/>
        </w:rPr>
        <w:t>，</w:t>
      </w:r>
      <w:r w:rsidR="00530F81" w:rsidRPr="00770195">
        <w:rPr>
          <w:rFonts w:ascii="標楷體" w:eastAsia="標楷體" w:hAnsi="標楷體" w:hint="eastAsia"/>
          <w:bCs/>
          <w:szCs w:val="24"/>
        </w:rPr>
        <w:t>並於校慶時頒獎。</w:t>
      </w:r>
    </w:p>
    <w:p w14:paraId="23376CC5" w14:textId="0444F4B7" w:rsidR="007634C9" w:rsidRDefault="00433242" w:rsidP="00240A59">
      <w:pPr>
        <w:pStyle w:val="a3"/>
        <w:numPr>
          <w:ilvl w:val="0"/>
          <w:numId w:val="9"/>
        </w:numPr>
        <w:ind w:leftChars="0"/>
        <w:jc w:val="both"/>
        <w:rPr>
          <w:rFonts w:ascii="標楷體" w:eastAsia="標楷體" w:hAnsi="標楷體"/>
          <w:bCs/>
          <w:szCs w:val="24"/>
        </w:rPr>
      </w:pPr>
      <w:r w:rsidRPr="00433242">
        <w:rPr>
          <w:rFonts w:ascii="標楷體" w:eastAsia="標楷體" w:hAnsi="標楷體" w:hint="eastAsia"/>
          <w:b/>
          <w:szCs w:val="24"/>
        </w:rPr>
        <w:t>評選方式</w:t>
      </w:r>
      <w:r>
        <w:rPr>
          <w:rFonts w:ascii="標楷體" w:eastAsia="標楷體" w:hAnsi="標楷體" w:hint="eastAsia"/>
          <w:b/>
          <w:szCs w:val="24"/>
        </w:rPr>
        <w:t>及獎勵：</w:t>
      </w:r>
      <w:r w:rsidRPr="00455940">
        <w:rPr>
          <w:rFonts w:ascii="標楷體" w:eastAsia="標楷體" w:hAnsi="標楷體" w:hint="eastAsia"/>
          <w:bCs/>
          <w:szCs w:val="24"/>
        </w:rPr>
        <w:t>依據「國立空中大學永續發展獎評選辦法」辦理。</w:t>
      </w:r>
    </w:p>
    <w:p w14:paraId="30417A7C" w14:textId="043EA693" w:rsidR="005F7293" w:rsidRPr="00E75F70" w:rsidRDefault="005F7293" w:rsidP="00E75F70">
      <w:pPr>
        <w:widowControl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/>
          <w:b/>
          <w:szCs w:val="24"/>
        </w:rPr>
        <w:br w:type="page"/>
      </w:r>
    </w:p>
    <w:p w14:paraId="1C4DE7DC" w14:textId="4A545209" w:rsidR="00455940" w:rsidRPr="00153C15" w:rsidRDefault="00455940" w:rsidP="00153C15">
      <w:pPr>
        <w:widowControl/>
        <w:rPr>
          <w:rFonts w:ascii="標楷體" w:eastAsia="標楷體" w:hAnsi="標楷體"/>
          <w:bCs/>
          <w:szCs w:val="24"/>
        </w:rPr>
      </w:pPr>
      <w:r w:rsidRPr="00455940">
        <w:rPr>
          <w:rFonts w:ascii="標楷體" w:eastAsia="標楷體" w:hAnsi="標楷體" w:hint="eastAsia"/>
          <w:szCs w:val="24"/>
          <w:bdr w:val="single" w:sz="4" w:space="0" w:color="auto"/>
        </w:rPr>
        <w:lastRenderedPageBreak/>
        <w:t>附件一</w:t>
      </w:r>
    </w:p>
    <w:p w14:paraId="3FE302C2" w14:textId="7E4F7FA8" w:rsidR="004D4003" w:rsidRDefault="00455940" w:rsidP="00455940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國立空中大學永續績優團隊獎</w:t>
      </w:r>
    </w:p>
    <w:p w14:paraId="4D7792E0" w14:textId="4C96AC7D" w:rsidR="00455940" w:rsidRPr="00310F66" w:rsidRDefault="004D4003" w:rsidP="00455940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參</w:t>
      </w:r>
      <w:r w:rsidR="004C1EDD">
        <w:rPr>
          <w:rFonts w:eastAsia="標楷體" w:hint="eastAsia"/>
          <w:b/>
          <w:sz w:val="32"/>
          <w:szCs w:val="32"/>
        </w:rPr>
        <w:t>賽</w:t>
      </w:r>
      <w:r w:rsidR="000F7DCD">
        <w:rPr>
          <w:rFonts w:eastAsia="標楷體" w:hint="eastAsia"/>
          <w:b/>
          <w:sz w:val="32"/>
          <w:szCs w:val="32"/>
        </w:rPr>
        <w:t>作品</w:t>
      </w:r>
      <w:r w:rsidR="00A271D9">
        <w:rPr>
          <w:rFonts w:eastAsia="標楷體" w:hint="eastAsia"/>
          <w:b/>
          <w:sz w:val="32"/>
          <w:szCs w:val="32"/>
        </w:rPr>
        <w:t>資料表</w:t>
      </w:r>
    </w:p>
    <w:p w14:paraId="7F4A6D7E" w14:textId="77777777" w:rsidR="00455940" w:rsidRPr="00DF77D6" w:rsidRDefault="00455940" w:rsidP="00455940">
      <w:pPr>
        <w:rPr>
          <w:rFonts w:eastAsia="標楷體"/>
          <w:b/>
        </w:rPr>
      </w:pPr>
      <w:r>
        <w:rPr>
          <w:rFonts w:eastAsia="標楷體" w:hint="eastAsia"/>
          <w:b/>
        </w:rPr>
        <w:t>第壹部份、基本</w:t>
      </w:r>
      <w:r w:rsidRPr="00DF77D6">
        <w:rPr>
          <w:rFonts w:eastAsia="標楷體" w:hint="eastAsia"/>
          <w:b/>
        </w:rPr>
        <w:t>資料表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6316"/>
      </w:tblGrid>
      <w:tr w:rsidR="00455940" w14:paraId="65982EFE" w14:textId="77777777" w:rsidTr="000F7DCD">
        <w:trPr>
          <w:trHeight w:val="450"/>
        </w:trPr>
        <w:tc>
          <w:tcPr>
            <w:tcW w:w="1980" w:type="dxa"/>
            <w:vAlign w:val="center"/>
          </w:tcPr>
          <w:p w14:paraId="67E841C3" w14:textId="08576E5A" w:rsidR="00455940" w:rsidRDefault="004C1EDD" w:rsidP="004951DC">
            <w:pPr>
              <w:jc w:val="center"/>
            </w:pPr>
            <w:r>
              <w:rPr>
                <w:rFonts w:eastAsia="標楷體" w:hint="eastAsia"/>
                <w:b/>
              </w:rPr>
              <w:t>隊伍名稱</w:t>
            </w:r>
          </w:p>
        </w:tc>
        <w:tc>
          <w:tcPr>
            <w:tcW w:w="6316" w:type="dxa"/>
            <w:vAlign w:val="center"/>
          </w:tcPr>
          <w:p w14:paraId="44CF73BF" w14:textId="3A17E766" w:rsidR="00455940" w:rsidRPr="00D9745B" w:rsidRDefault="00455940" w:rsidP="004951DC">
            <w:pPr>
              <w:rPr>
                <w:rFonts w:eastAsia="標楷體"/>
              </w:rPr>
            </w:pPr>
          </w:p>
        </w:tc>
      </w:tr>
      <w:tr w:rsidR="00455940" w14:paraId="170BE605" w14:textId="77777777" w:rsidTr="004951DC">
        <w:tc>
          <w:tcPr>
            <w:tcW w:w="1980" w:type="dxa"/>
            <w:vAlign w:val="center"/>
          </w:tcPr>
          <w:p w14:paraId="100BA60A" w14:textId="77777777" w:rsidR="00455940" w:rsidRDefault="00455940" w:rsidP="004951DC">
            <w:pPr>
              <w:jc w:val="center"/>
            </w:pPr>
            <w:r>
              <w:rPr>
                <w:rFonts w:eastAsia="標楷體" w:hint="eastAsia"/>
                <w:b/>
              </w:rPr>
              <w:t>召集人單位</w:t>
            </w:r>
          </w:p>
        </w:tc>
        <w:tc>
          <w:tcPr>
            <w:tcW w:w="6316" w:type="dxa"/>
            <w:vAlign w:val="center"/>
          </w:tcPr>
          <w:p w14:paraId="29ED7E1D" w14:textId="639AE12E" w:rsidR="00455940" w:rsidRPr="00B23A41" w:rsidRDefault="00455940" w:rsidP="004951DC">
            <w:pPr>
              <w:rPr>
                <w:rFonts w:eastAsia="標楷體"/>
                <w:color w:val="A6A6A6" w:themeColor="background1" w:themeShade="A6"/>
              </w:rPr>
            </w:pPr>
            <w:r w:rsidRPr="00B23A41">
              <w:rPr>
                <w:rFonts w:eastAsia="標楷體" w:hint="eastAsia"/>
                <w:color w:val="A6A6A6" w:themeColor="background1" w:themeShade="A6"/>
              </w:rPr>
              <w:t>請填所屬單位名稱</w:t>
            </w:r>
          </w:p>
        </w:tc>
      </w:tr>
      <w:tr w:rsidR="00455940" w14:paraId="328B53CC" w14:textId="77777777" w:rsidTr="004951DC">
        <w:tc>
          <w:tcPr>
            <w:tcW w:w="1980" w:type="dxa"/>
            <w:vAlign w:val="center"/>
          </w:tcPr>
          <w:p w14:paraId="3E840C3B" w14:textId="77777777" w:rsidR="00455940" w:rsidRDefault="00455940" w:rsidP="004951D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召集人姓名</w:t>
            </w:r>
          </w:p>
        </w:tc>
        <w:tc>
          <w:tcPr>
            <w:tcW w:w="6316" w:type="dxa"/>
            <w:vAlign w:val="center"/>
          </w:tcPr>
          <w:p w14:paraId="6AD61909" w14:textId="77777777" w:rsidR="00455940" w:rsidRPr="00B23A41" w:rsidRDefault="00455940" w:rsidP="004951DC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455940" w14:paraId="5316CDAB" w14:textId="77777777" w:rsidTr="004951DC">
        <w:tc>
          <w:tcPr>
            <w:tcW w:w="1980" w:type="dxa"/>
            <w:vAlign w:val="center"/>
          </w:tcPr>
          <w:p w14:paraId="261A97BF" w14:textId="239D76FA" w:rsidR="00455940" w:rsidRPr="00B23A41" w:rsidRDefault="00455940" w:rsidP="004951DC">
            <w:pPr>
              <w:jc w:val="center"/>
              <w:rPr>
                <w:rFonts w:eastAsia="標楷體"/>
                <w:b/>
              </w:rPr>
            </w:pPr>
            <w:r w:rsidRPr="00B23A41">
              <w:rPr>
                <w:rFonts w:eastAsia="標楷體" w:hint="eastAsia"/>
                <w:b/>
              </w:rPr>
              <w:t>召集人</w:t>
            </w:r>
            <w:r w:rsidR="004C1EDD">
              <w:rPr>
                <w:rFonts w:eastAsia="標楷體" w:hint="eastAsia"/>
                <w:b/>
              </w:rPr>
              <w:t>聯絡方式</w:t>
            </w:r>
          </w:p>
        </w:tc>
        <w:tc>
          <w:tcPr>
            <w:tcW w:w="6316" w:type="dxa"/>
            <w:vAlign w:val="center"/>
          </w:tcPr>
          <w:p w14:paraId="653C3DAC" w14:textId="55D6EEBE" w:rsidR="00455940" w:rsidRPr="00B23A41" w:rsidRDefault="004C1EDD" w:rsidP="004951DC">
            <w:pPr>
              <w:rPr>
                <w:rFonts w:eastAsia="標楷體"/>
                <w:color w:val="A6A6A6" w:themeColor="background1" w:themeShade="A6"/>
              </w:rPr>
            </w:pPr>
            <w:r w:rsidRPr="008D60D1">
              <w:rPr>
                <w:rFonts w:eastAsia="標楷體" w:hint="eastAsia"/>
                <w:color w:val="A6A6A6" w:themeColor="background1" w:themeShade="A6"/>
              </w:rPr>
              <w:t>聯絡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Email</w:t>
            </w:r>
            <w:r w:rsidRPr="008D60D1">
              <w:rPr>
                <w:rFonts w:eastAsia="標楷體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聯絡電話</w:t>
            </w:r>
          </w:p>
        </w:tc>
      </w:tr>
      <w:tr w:rsidR="00455940" w14:paraId="076AFD86" w14:textId="77777777" w:rsidTr="004951DC">
        <w:tc>
          <w:tcPr>
            <w:tcW w:w="1980" w:type="dxa"/>
            <w:vAlign w:val="center"/>
          </w:tcPr>
          <w:p w14:paraId="28FC7BC2" w14:textId="42764F5C" w:rsidR="00455940" w:rsidRPr="00B23A41" w:rsidRDefault="00190EFC" w:rsidP="004951D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作品名稱</w:t>
            </w:r>
          </w:p>
        </w:tc>
        <w:tc>
          <w:tcPr>
            <w:tcW w:w="6316" w:type="dxa"/>
            <w:vAlign w:val="center"/>
          </w:tcPr>
          <w:p w14:paraId="79247A0B" w14:textId="4FCF4B65" w:rsidR="00455940" w:rsidRPr="00B23A41" w:rsidRDefault="00455940" w:rsidP="004951DC">
            <w:pPr>
              <w:rPr>
                <w:rFonts w:eastAsia="標楷體"/>
                <w:color w:val="A6A6A6" w:themeColor="background1" w:themeShade="A6"/>
              </w:rPr>
            </w:pPr>
            <w:r w:rsidRPr="00B23A41">
              <w:rPr>
                <w:rFonts w:eastAsia="標楷體" w:hint="eastAsia"/>
                <w:color w:val="A6A6A6" w:themeColor="background1" w:themeShade="A6"/>
              </w:rPr>
              <w:t>(</w:t>
            </w:r>
            <w:r w:rsidRPr="00B23A41">
              <w:rPr>
                <w:rFonts w:eastAsia="標楷體" w:hint="eastAsia"/>
                <w:color w:val="A6A6A6" w:themeColor="background1" w:themeShade="A6"/>
              </w:rPr>
              <w:t>參賽</w:t>
            </w:r>
            <w:r w:rsidR="00190EFC">
              <w:rPr>
                <w:rFonts w:eastAsia="標楷體" w:hint="eastAsia"/>
                <w:color w:val="A6A6A6" w:themeColor="background1" w:themeShade="A6"/>
              </w:rPr>
              <w:t>作品名稱</w:t>
            </w:r>
            <w:r w:rsidRPr="00B23A41">
              <w:rPr>
                <w:rFonts w:eastAsia="標楷體"/>
                <w:color w:val="A6A6A6" w:themeColor="background1" w:themeShade="A6"/>
              </w:rPr>
              <w:t>)</w:t>
            </w:r>
          </w:p>
        </w:tc>
      </w:tr>
      <w:tr w:rsidR="00455940" w14:paraId="10F16D51" w14:textId="77777777" w:rsidTr="004951DC">
        <w:tc>
          <w:tcPr>
            <w:tcW w:w="1980" w:type="dxa"/>
            <w:vAlign w:val="center"/>
          </w:tcPr>
          <w:p w14:paraId="2E8CA52B" w14:textId="77777777" w:rsidR="00455940" w:rsidRPr="00B23A41" w:rsidRDefault="00455940" w:rsidP="004951D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團隊成員名單</w:t>
            </w:r>
          </w:p>
        </w:tc>
        <w:tc>
          <w:tcPr>
            <w:tcW w:w="6316" w:type="dxa"/>
            <w:vAlign w:val="center"/>
          </w:tcPr>
          <w:p w14:paraId="64A931E5" w14:textId="77777777" w:rsidR="00455940" w:rsidRPr="008D60D1" w:rsidRDefault="00455940" w:rsidP="004951DC">
            <w:pPr>
              <w:rPr>
                <w:rFonts w:eastAsia="標楷體"/>
                <w:color w:val="A6A6A6" w:themeColor="background1" w:themeShade="A6"/>
              </w:rPr>
            </w:pPr>
            <w:r w:rsidRPr="008D60D1">
              <w:rPr>
                <w:rFonts w:eastAsia="標楷體" w:hint="eastAsia"/>
                <w:color w:val="A6A6A6" w:themeColor="background1" w:themeShade="A6"/>
              </w:rPr>
              <w:t>團員一</w:t>
            </w:r>
            <w:r w:rsidRPr="008D60D1">
              <w:rPr>
                <w:rFonts w:eastAsia="標楷體"/>
                <w:color w:val="A6A6A6" w:themeColor="background1" w:themeShade="A6"/>
              </w:rPr>
              <w:t>姓名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所屬單位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聯絡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Email</w:t>
            </w:r>
            <w:r w:rsidRPr="008D60D1">
              <w:rPr>
                <w:rFonts w:eastAsia="標楷體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聯絡電話</w:t>
            </w:r>
          </w:p>
          <w:p w14:paraId="49EBFEC6" w14:textId="77777777" w:rsidR="00455940" w:rsidRPr="008D60D1" w:rsidRDefault="00455940" w:rsidP="004951DC">
            <w:pPr>
              <w:rPr>
                <w:rFonts w:eastAsia="標楷體"/>
                <w:color w:val="A6A6A6" w:themeColor="background1" w:themeShade="A6"/>
              </w:rPr>
            </w:pPr>
            <w:r w:rsidRPr="008D60D1">
              <w:rPr>
                <w:rFonts w:eastAsia="標楷體" w:hint="eastAsia"/>
                <w:color w:val="A6A6A6" w:themeColor="background1" w:themeShade="A6"/>
              </w:rPr>
              <w:t>團員二</w:t>
            </w:r>
            <w:r w:rsidRPr="008D60D1">
              <w:rPr>
                <w:rFonts w:eastAsia="標楷體"/>
                <w:color w:val="A6A6A6" w:themeColor="background1" w:themeShade="A6"/>
              </w:rPr>
              <w:t>姓名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所屬單位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聯絡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Email</w:t>
            </w:r>
            <w:r w:rsidRPr="008D60D1">
              <w:rPr>
                <w:rFonts w:eastAsia="標楷體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聯絡電話</w:t>
            </w:r>
          </w:p>
          <w:p w14:paraId="7D99D0EF" w14:textId="77777777" w:rsidR="00455940" w:rsidRDefault="00455940" w:rsidP="004951DC">
            <w:r w:rsidRPr="008D60D1">
              <w:rPr>
                <w:rFonts w:eastAsia="標楷體" w:hint="eastAsia"/>
                <w:color w:val="A6A6A6" w:themeColor="background1" w:themeShade="A6"/>
              </w:rPr>
              <w:t>團員三</w:t>
            </w:r>
            <w:r w:rsidRPr="008D60D1">
              <w:rPr>
                <w:rFonts w:eastAsia="標楷體"/>
                <w:color w:val="A6A6A6" w:themeColor="background1" w:themeShade="A6"/>
              </w:rPr>
              <w:t>姓名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所屬單位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聯絡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Email</w:t>
            </w:r>
            <w:r w:rsidRPr="008D60D1">
              <w:rPr>
                <w:rFonts w:eastAsia="標楷體"/>
                <w:color w:val="A6A6A6" w:themeColor="background1" w:themeShade="A6"/>
              </w:rPr>
              <w:t>/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>聯絡電話</w:t>
            </w:r>
            <w:r>
              <w:rPr>
                <w:rFonts w:eastAsia="標楷體"/>
                <w:color w:val="A6A6A6" w:themeColor="background1" w:themeShade="A6"/>
              </w:rPr>
              <w:t>…</w:t>
            </w:r>
          </w:p>
        </w:tc>
      </w:tr>
      <w:tr w:rsidR="00455940" w14:paraId="1651E1EC" w14:textId="77777777" w:rsidTr="004951DC">
        <w:tc>
          <w:tcPr>
            <w:tcW w:w="1980" w:type="dxa"/>
            <w:vAlign w:val="center"/>
          </w:tcPr>
          <w:p w14:paraId="108F8E2B" w14:textId="77777777" w:rsidR="00455940" w:rsidRDefault="00455940" w:rsidP="004951DC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計畫主題</w:t>
            </w:r>
          </w:p>
          <w:p w14:paraId="6E4DD3AC" w14:textId="124F63A5" w:rsidR="00455940" w:rsidRPr="00486D33" w:rsidRDefault="00486D33" w:rsidP="004951DC">
            <w:pPr>
              <w:jc w:val="center"/>
              <w:rPr>
                <w:bCs/>
              </w:rPr>
            </w:pPr>
            <w:r w:rsidRPr="00486D33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（</w:t>
            </w:r>
            <w:r w:rsidRPr="00486D3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各申請方案可不限於單一面向</w:t>
            </w:r>
            <w:r w:rsidRPr="00486D33">
              <w:rPr>
                <w:rFonts w:ascii="新細明體" w:eastAsia="新細明體" w:hAnsi="新細明體" w:hint="eastAsia"/>
                <w:bCs/>
                <w:color w:val="000000" w:themeColor="text1"/>
              </w:rPr>
              <w:t>）</w:t>
            </w:r>
          </w:p>
        </w:tc>
        <w:tc>
          <w:tcPr>
            <w:tcW w:w="6316" w:type="dxa"/>
            <w:vAlign w:val="center"/>
          </w:tcPr>
          <w:p w14:paraId="3ABE5556" w14:textId="000D88FF" w:rsidR="00455940" w:rsidRPr="00B23A41" w:rsidRDefault="00455940" w:rsidP="004951DC">
            <w:pPr>
              <w:jc w:val="both"/>
              <w:rPr>
                <w:rFonts w:eastAsia="標楷體"/>
              </w:rPr>
            </w:pPr>
            <w:r w:rsidRPr="00797C6A">
              <w:rPr>
                <w:rFonts w:eastAsia="標楷體" w:hint="eastAsia"/>
                <w:b/>
                <w:bCs/>
              </w:rPr>
              <w:t>□環境面</w:t>
            </w:r>
            <w:r w:rsidRPr="00B23A41">
              <w:rPr>
                <w:rFonts w:eastAsia="標楷體" w:hint="eastAsia"/>
              </w:rPr>
              <w:t>：</w:t>
            </w:r>
            <w:r w:rsidR="00D94E22" w:rsidRPr="00C0633D">
              <w:rPr>
                <w:rFonts w:eastAsia="標楷體"/>
              </w:rPr>
              <w:t>提出具永續環境思維之推動策略、創新解決方案及</w:t>
            </w:r>
            <w:r w:rsidR="00D94E22" w:rsidRPr="00C0633D">
              <w:rPr>
                <w:rFonts w:eastAsia="標楷體"/>
                <w:b/>
                <w:bCs/>
                <w:u w:val="single"/>
              </w:rPr>
              <w:t>具體</w:t>
            </w:r>
            <w:r w:rsidR="00D94E22">
              <w:rPr>
                <w:rFonts w:eastAsia="標楷體" w:hint="eastAsia"/>
                <w:b/>
                <w:bCs/>
                <w:u w:val="single"/>
              </w:rPr>
              <w:t>執行</w:t>
            </w:r>
            <w:r w:rsidR="00D94E22" w:rsidRPr="00C0633D">
              <w:rPr>
                <w:rFonts w:eastAsia="標楷體"/>
                <w:b/>
                <w:bCs/>
                <w:u w:val="single"/>
              </w:rPr>
              <w:t>成果</w:t>
            </w:r>
            <w:r w:rsidR="00D94E22" w:rsidRPr="00C0633D">
              <w:rPr>
                <w:rFonts w:eastAsia="標楷體"/>
              </w:rPr>
              <w:t>，內容</w:t>
            </w:r>
            <w:r w:rsidR="00D94E22">
              <w:rPr>
                <w:rFonts w:eastAsia="標楷體" w:hint="eastAsia"/>
              </w:rPr>
              <w:t>可</w:t>
            </w:r>
            <w:r w:rsidR="00D94E22" w:rsidRPr="00C0633D">
              <w:rPr>
                <w:rFonts w:eastAsia="標楷體"/>
              </w:rPr>
              <w:t>涵蓋綠色生活實踐、低碳轉型、氣候變遷因應及淨零碳排</w:t>
            </w:r>
            <w:r w:rsidR="00D94E22">
              <w:rPr>
                <w:rFonts w:eastAsia="標楷體"/>
              </w:rPr>
              <w:t>……</w:t>
            </w:r>
            <w:r w:rsidR="00D94E22" w:rsidRPr="00C0633D">
              <w:rPr>
                <w:rFonts w:eastAsia="標楷體"/>
              </w:rPr>
              <w:t>等面向。</w:t>
            </w:r>
            <w:r w:rsidR="00C0633D" w:rsidRPr="00B23A41">
              <w:rPr>
                <w:rFonts w:eastAsia="標楷體"/>
              </w:rPr>
              <w:t xml:space="preserve"> </w:t>
            </w:r>
          </w:p>
          <w:p w14:paraId="32DC94CB" w14:textId="226E7EB1" w:rsidR="00455940" w:rsidRPr="00B23A41" w:rsidRDefault="00455940" w:rsidP="004951DC">
            <w:pPr>
              <w:jc w:val="both"/>
              <w:rPr>
                <w:rFonts w:eastAsia="標楷體"/>
              </w:rPr>
            </w:pPr>
            <w:r w:rsidRPr="00797C6A">
              <w:rPr>
                <w:rFonts w:eastAsia="標楷體" w:hint="eastAsia"/>
                <w:b/>
                <w:bCs/>
              </w:rPr>
              <w:t>□社會面</w:t>
            </w:r>
            <w:r w:rsidRPr="00B23A41">
              <w:rPr>
                <w:rFonts w:eastAsia="標楷體" w:hint="eastAsia"/>
              </w:rPr>
              <w:t>：</w:t>
            </w:r>
            <w:r w:rsidR="00D94E22" w:rsidRPr="008D269A">
              <w:rPr>
                <w:rFonts w:eastAsia="標楷體"/>
              </w:rPr>
              <w:t>針對重要社會議題提出具體解決方案與創新作法，展現對利害關係人需求與困境之掌握與回應，同時提出相關支持措施並說明</w:t>
            </w:r>
            <w:r w:rsidR="00D94E22" w:rsidRPr="00C0633D">
              <w:rPr>
                <w:rFonts w:eastAsia="標楷體"/>
                <w:b/>
                <w:bCs/>
                <w:u w:val="single"/>
              </w:rPr>
              <w:t>具體</w:t>
            </w:r>
            <w:r w:rsidR="00D94E22">
              <w:rPr>
                <w:rFonts w:eastAsia="標楷體" w:hint="eastAsia"/>
                <w:b/>
                <w:bCs/>
                <w:u w:val="single"/>
              </w:rPr>
              <w:t>執行</w:t>
            </w:r>
            <w:r w:rsidR="00D94E22" w:rsidRPr="00C0633D">
              <w:rPr>
                <w:rFonts w:eastAsia="標楷體"/>
                <w:b/>
                <w:bCs/>
                <w:u w:val="single"/>
              </w:rPr>
              <w:t>成果</w:t>
            </w:r>
            <w:r w:rsidR="00D94E22" w:rsidRPr="00C0633D">
              <w:rPr>
                <w:rFonts w:eastAsia="標楷體"/>
              </w:rPr>
              <w:t>，</w:t>
            </w:r>
            <w:r w:rsidR="00D94E22" w:rsidRPr="008D269A">
              <w:rPr>
                <w:rFonts w:eastAsia="標楷體"/>
              </w:rPr>
              <w:t>內容可涵蓋</w:t>
            </w:r>
            <w:r w:rsidR="00411163" w:rsidRPr="00411163">
              <w:rPr>
                <w:rFonts w:eastAsia="標楷體"/>
              </w:rPr>
              <w:t>社經不利者支持服務</w:t>
            </w:r>
            <w:r w:rsidR="00D94E22" w:rsidRPr="008D269A">
              <w:rPr>
                <w:rFonts w:eastAsia="標楷體"/>
              </w:rPr>
              <w:t>、貧窮議題、教育機會不均、高齡照護不足、中高齡就業支持及社區</w:t>
            </w:r>
            <w:r w:rsidR="00D94E22">
              <w:rPr>
                <w:rFonts w:eastAsia="標楷體" w:hint="eastAsia"/>
              </w:rPr>
              <w:t>資源</w:t>
            </w:r>
            <w:r w:rsidR="00D94E22" w:rsidRPr="008D269A">
              <w:rPr>
                <w:rFonts w:eastAsia="標楷體"/>
              </w:rPr>
              <w:t>支持</w:t>
            </w:r>
            <w:r w:rsidR="00D94E22">
              <w:rPr>
                <w:rFonts w:eastAsia="標楷體"/>
              </w:rPr>
              <w:t>……</w:t>
            </w:r>
            <w:r w:rsidR="00D94E22" w:rsidRPr="008D269A">
              <w:rPr>
                <w:rFonts w:eastAsia="標楷體"/>
              </w:rPr>
              <w:t>等</w:t>
            </w:r>
            <w:r w:rsidR="00D94E22">
              <w:rPr>
                <w:rFonts w:eastAsia="標楷體" w:hint="eastAsia"/>
              </w:rPr>
              <w:t>面向</w:t>
            </w:r>
            <w:r w:rsidR="00D94E22" w:rsidRPr="008D269A">
              <w:rPr>
                <w:rFonts w:eastAsia="標楷體"/>
              </w:rPr>
              <w:t>。</w:t>
            </w:r>
          </w:p>
          <w:p w14:paraId="5344ED56" w14:textId="67C2C0D5" w:rsidR="00455940" w:rsidRDefault="00455940" w:rsidP="004951DC">
            <w:pPr>
              <w:jc w:val="both"/>
            </w:pPr>
            <w:r w:rsidRPr="004D2901">
              <w:rPr>
                <w:rFonts w:eastAsia="標楷體" w:hint="eastAsia"/>
                <w:b/>
                <w:bCs/>
              </w:rPr>
              <w:t>□治理面</w:t>
            </w:r>
            <w:r w:rsidRPr="00B23A41">
              <w:rPr>
                <w:rFonts w:eastAsia="標楷體" w:hint="eastAsia"/>
              </w:rPr>
              <w:t>：</w:t>
            </w:r>
            <w:r w:rsidR="00D94E22" w:rsidRPr="00C0633D">
              <w:rPr>
                <w:rFonts w:eastAsia="標楷體"/>
              </w:rPr>
              <w:t>從制度建構、組織管理及特定群體支持等層面，提出治理與管理方針之改善計畫，並呈現</w:t>
            </w:r>
            <w:r w:rsidR="00D94E22" w:rsidRPr="00C0633D">
              <w:rPr>
                <w:rFonts w:eastAsia="標楷體"/>
                <w:b/>
                <w:bCs/>
                <w:u w:val="single"/>
              </w:rPr>
              <w:t>具體</w:t>
            </w:r>
            <w:r w:rsidR="00D94E22">
              <w:rPr>
                <w:rFonts w:eastAsia="標楷體" w:hint="eastAsia"/>
                <w:b/>
                <w:bCs/>
                <w:u w:val="single"/>
              </w:rPr>
              <w:t>執行</w:t>
            </w:r>
            <w:r w:rsidR="00D94E22" w:rsidRPr="00C0633D">
              <w:rPr>
                <w:rFonts w:eastAsia="標楷體"/>
                <w:b/>
                <w:bCs/>
                <w:u w:val="single"/>
              </w:rPr>
              <w:t>成果</w:t>
            </w:r>
            <w:r w:rsidR="00D94E22" w:rsidRPr="00C0633D">
              <w:rPr>
                <w:rFonts w:eastAsia="標楷體"/>
              </w:rPr>
              <w:t>，以展現永續治理效能與持續精進機制，</w:t>
            </w:r>
            <w:r w:rsidR="00D94E22" w:rsidRPr="0043638D">
              <w:rPr>
                <w:rFonts w:eastAsia="標楷體"/>
              </w:rPr>
              <w:t>內容可涵蓋組織治理、永續推動機制、資訊公開、利害關係人溝通、性別平等、教職員權益保障、內部控制</w:t>
            </w:r>
            <w:r w:rsidR="00D94E22">
              <w:rPr>
                <w:rFonts w:eastAsia="標楷體"/>
              </w:rPr>
              <w:t>……</w:t>
            </w:r>
            <w:r w:rsidR="00D94E22" w:rsidRPr="0043638D">
              <w:rPr>
                <w:rFonts w:eastAsia="標楷體"/>
              </w:rPr>
              <w:t>等面向。</w:t>
            </w:r>
          </w:p>
        </w:tc>
      </w:tr>
      <w:tr w:rsidR="00455940" w14:paraId="79BC77BA" w14:textId="77777777" w:rsidTr="004951DC">
        <w:tc>
          <w:tcPr>
            <w:tcW w:w="1980" w:type="dxa"/>
            <w:vAlign w:val="center"/>
          </w:tcPr>
          <w:p w14:paraId="5E54E0DE" w14:textId="77777777" w:rsidR="00455940" w:rsidRPr="008E6DC5" w:rsidRDefault="00455940" w:rsidP="004951DC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8E6DC5">
              <w:rPr>
                <w:rFonts w:eastAsia="標楷體"/>
                <w:b/>
              </w:rPr>
              <w:t>SDGs</w:t>
            </w:r>
            <w:r w:rsidRPr="008E6DC5">
              <w:rPr>
                <w:rFonts w:eastAsia="標楷體"/>
                <w:b/>
              </w:rPr>
              <w:t>關聯</w:t>
            </w:r>
            <w:r w:rsidRPr="008E6DC5">
              <w:rPr>
                <w:rFonts w:eastAsia="標楷體" w:hint="eastAsia"/>
                <w:b/>
              </w:rPr>
              <w:t>目標</w:t>
            </w:r>
          </w:p>
          <w:p w14:paraId="79437F15" w14:textId="6F1BF7C1" w:rsidR="00455940" w:rsidRDefault="00455940" w:rsidP="004951DC">
            <w:pPr>
              <w:jc w:val="center"/>
            </w:pPr>
            <w:r w:rsidRPr="008E6DC5">
              <w:rPr>
                <w:rFonts w:ascii="標楷體" w:eastAsia="標楷體" w:hAnsi="標楷體"/>
                <w:sz w:val="20"/>
              </w:rPr>
              <w:t>(</w:t>
            </w:r>
            <w:r w:rsidRPr="008E6DC5">
              <w:rPr>
                <w:rFonts w:eastAsia="標楷體" w:hint="eastAsia"/>
                <w:sz w:val="20"/>
              </w:rPr>
              <w:t>勾選與計畫議題相關</w:t>
            </w:r>
            <w:r w:rsidRPr="008E6DC5">
              <w:rPr>
                <w:rFonts w:eastAsia="標楷體" w:hint="eastAsia"/>
                <w:sz w:val="20"/>
              </w:rPr>
              <w:t>SDG</w:t>
            </w:r>
            <w:r w:rsidRPr="008E6DC5">
              <w:rPr>
                <w:rFonts w:eastAsia="標楷體"/>
                <w:sz w:val="20"/>
              </w:rPr>
              <w:t>s</w:t>
            </w:r>
            <w:r w:rsidRPr="008E6DC5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6316" w:type="dxa"/>
            <w:vAlign w:val="center"/>
          </w:tcPr>
          <w:p w14:paraId="2D6F520D" w14:textId="77777777" w:rsidR="00455940" w:rsidRDefault="00455940" w:rsidP="004D4003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1.</w:t>
            </w:r>
            <w:r w:rsidRPr="008E6DC5">
              <w:rPr>
                <w:rFonts w:eastAsia="標楷體"/>
              </w:rPr>
              <w:t>消除貧窮；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2.</w:t>
            </w:r>
            <w:r w:rsidRPr="008E6DC5">
              <w:rPr>
                <w:rFonts w:eastAsia="標楷體"/>
              </w:rPr>
              <w:t>零飢餓；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3.</w:t>
            </w:r>
            <w:r w:rsidRPr="008E6DC5">
              <w:rPr>
                <w:rFonts w:eastAsia="標楷體"/>
              </w:rPr>
              <w:t>良好健康與福祉；</w:t>
            </w:r>
          </w:p>
          <w:p w14:paraId="22AB754C" w14:textId="77777777" w:rsidR="00455940" w:rsidRDefault="00455940" w:rsidP="004D4003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4.</w:t>
            </w:r>
            <w:r w:rsidRPr="008E6DC5">
              <w:rPr>
                <w:rFonts w:eastAsia="標楷體"/>
              </w:rPr>
              <w:t>優質教育；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5.</w:t>
            </w:r>
            <w:r w:rsidRPr="008E6DC5">
              <w:rPr>
                <w:rFonts w:eastAsia="標楷體"/>
              </w:rPr>
              <w:t>性別平等；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6.</w:t>
            </w:r>
            <w:r w:rsidRPr="008E6DC5">
              <w:rPr>
                <w:rFonts w:eastAsia="標楷體"/>
              </w:rPr>
              <w:t>乾淨用水及衛生；</w:t>
            </w:r>
          </w:p>
          <w:p w14:paraId="26BF9D68" w14:textId="77777777" w:rsidR="00455940" w:rsidRPr="008E6DC5" w:rsidRDefault="00455940" w:rsidP="004D4003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7.</w:t>
            </w:r>
            <w:r w:rsidRPr="008E6DC5">
              <w:rPr>
                <w:rFonts w:eastAsia="標楷體"/>
              </w:rPr>
              <w:t>可負擔及乾淨能源；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8.</w:t>
            </w:r>
            <w:r w:rsidRPr="008E6DC5">
              <w:rPr>
                <w:rFonts w:eastAsia="標楷體"/>
              </w:rPr>
              <w:t>合宜工作與經濟成長；</w:t>
            </w:r>
          </w:p>
          <w:p w14:paraId="20066C7C" w14:textId="77777777" w:rsidR="00455940" w:rsidRDefault="00455940" w:rsidP="004D4003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9.</w:t>
            </w:r>
            <w:r w:rsidRPr="008E6DC5">
              <w:rPr>
                <w:rFonts w:eastAsia="標楷體"/>
              </w:rPr>
              <w:t>產業、創新和基礎設施；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10.</w:t>
            </w:r>
            <w:r w:rsidRPr="008E6DC5">
              <w:rPr>
                <w:rFonts w:eastAsia="標楷體"/>
              </w:rPr>
              <w:t>減少不平等；</w:t>
            </w:r>
          </w:p>
          <w:p w14:paraId="317C9263" w14:textId="77777777" w:rsidR="00455940" w:rsidRDefault="00455940" w:rsidP="004D4003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11.</w:t>
            </w:r>
            <w:r w:rsidRPr="008E6DC5">
              <w:rPr>
                <w:rFonts w:eastAsia="標楷體"/>
              </w:rPr>
              <w:t>永續城市及社區；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12.</w:t>
            </w:r>
            <w:r w:rsidRPr="008E6DC5">
              <w:rPr>
                <w:rFonts w:eastAsia="標楷體"/>
              </w:rPr>
              <w:t>負責任的消費及生產；</w:t>
            </w:r>
          </w:p>
          <w:p w14:paraId="1308A26E" w14:textId="77777777" w:rsidR="00455940" w:rsidRDefault="00455940" w:rsidP="004D4003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13.</w:t>
            </w:r>
            <w:r w:rsidRPr="008E6DC5">
              <w:rPr>
                <w:rFonts w:eastAsia="標楷體"/>
              </w:rPr>
              <w:t>氣候行動；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14.</w:t>
            </w:r>
            <w:r w:rsidRPr="008E6DC5">
              <w:rPr>
                <w:rFonts w:eastAsia="標楷體"/>
              </w:rPr>
              <w:t>水下生物；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15.</w:t>
            </w:r>
            <w:r w:rsidRPr="008E6DC5">
              <w:rPr>
                <w:rFonts w:eastAsia="標楷體"/>
              </w:rPr>
              <w:t>陸地生物；</w:t>
            </w:r>
            <w:r>
              <w:rPr>
                <w:rFonts w:eastAsia="標楷體" w:hint="eastAsia"/>
              </w:rPr>
              <w:t xml:space="preserve"> </w:t>
            </w:r>
          </w:p>
          <w:p w14:paraId="4D4C0DDB" w14:textId="0E596E84" w:rsidR="00455940" w:rsidRDefault="00455940" w:rsidP="004D4003">
            <w:pPr>
              <w:pStyle w:val="TableParagraph"/>
              <w:kinsoku w:val="0"/>
              <w:overflowPunct w:val="0"/>
              <w:jc w:val="both"/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16.</w:t>
            </w:r>
            <w:r w:rsidR="006932C3">
              <w:rPr>
                <w:rFonts w:eastAsia="標楷體" w:hint="eastAsia"/>
              </w:rPr>
              <w:t>制度的</w:t>
            </w:r>
            <w:r w:rsidRPr="008E6DC5">
              <w:rPr>
                <w:rFonts w:eastAsia="標楷體"/>
              </w:rPr>
              <w:t>和平、正義</w:t>
            </w:r>
            <w:r>
              <w:rPr>
                <w:rFonts w:eastAsia="標楷體" w:hint="eastAsia"/>
              </w:rPr>
              <w:t>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7.</w:t>
            </w:r>
            <w:r>
              <w:rPr>
                <w:rFonts w:ascii="標楷體" w:eastAsia="標楷體" w:hAnsi="標楷體" w:hint="eastAsia"/>
              </w:rPr>
              <w:t>全球夥伴</w:t>
            </w:r>
          </w:p>
        </w:tc>
      </w:tr>
      <w:tr w:rsidR="00455940" w14:paraId="4D605D2C" w14:textId="77777777" w:rsidTr="003636B8">
        <w:trPr>
          <w:trHeight w:val="3547"/>
        </w:trPr>
        <w:tc>
          <w:tcPr>
            <w:tcW w:w="1980" w:type="dxa"/>
            <w:vAlign w:val="center"/>
          </w:tcPr>
          <w:p w14:paraId="4E4A0D5C" w14:textId="77777777" w:rsidR="00455940" w:rsidRDefault="00455940" w:rsidP="004951DC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lastRenderedPageBreak/>
              <w:t>方案摘要</w:t>
            </w:r>
          </w:p>
          <w:p w14:paraId="09EF66C1" w14:textId="77777777" w:rsidR="00455940" w:rsidRPr="008E6DC5" w:rsidRDefault="00455940" w:rsidP="004951DC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（</w:t>
            </w:r>
            <w:r>
              <w:rPr>
                <w:rFonts w:eastAsia="標楷體" w:hint="eastAsia"/>
                <w:b/>
              </w:rPr>
              <w:t>1</w:t>
            </w:r>
            <w:r>
              <w:rPr>
                <w:rFonts w:eastAsia="標楷體"/>
                <w:b/>
              </w:rPr>
              <w:t>000</w:t>
            </w:r>
            <w:r>
              <w:rPr>
                <w:rFonts w:eastAsia="標楷體" w:hint="eastAsia"/>
                <w:b/>
              </w:rPr>
              <w:t>字以下）</w:t>
            </w:r>
          </w:p>
        </w:tc>
        <w:tc>
          <w:tcPr>
            <w:tcW w:w="6316" w:type="dxa"/>
            <w:vAlign w:val="center"/>
          </w:tcPr>
          <w:p w14:paraId="4045B5E8" w14:textId="77777777" w:rsidR="00455940" w:rsidRPr="008E6DC5" w:rsidRDefault="00455940" w:rsidP="004951DC">
            <w:pPr>
              <w:pStyle w:val="TableParagraph"/>
              <w:kinsoku w:val="0"/>
              <w:overflowPunct w:val="0"/>
              <w:ind w:leftChars="95" w:left="228"/>
              <w:jc w:val="both"/>
              <w:rPr>
                <w:rFonts w:ascii="標楷體" w:eastAsia="標楷體" w:hAnsi="標楷體"/>
              </w:rPr>
            </w:pPr>
          </w:p>
        </w:tc>
      </w:tr>
    </w:tbl>
    <w:p w14:paraId="2436F934" w14:textId="77777777" w:rsidR="00BE0276" w:rsidRDefault="00BE0276" w:rsidP="00455940">
      <w:pPr>
        <w:rPr>
          <w:rFonts w:eastAsia="標楷體"/>
          <w:b/>
        </w:rPr>
      </w:pPr>
    </w:p>
    <w:p w14:paraId="4151906A" w14:textId="6C7A2053" w:rsidR="00455940" w:rsidRDefault="00455940" w:rsidP="00455940">
      <w:pPr>
        <w:rPr>
          <w:rFonts w:eastAsia="標楷體"/>
          <w:b/>
        </w:rPr>
      </w:pPr>
      <w:r>
        <w:rPr>
          <w:rFonts w:eastAsia="標楷體" w:hint="eastAsia"/>
          <w:b/>
        </w:rPr>
        <w:t>第貳部份、</w:t>
      </w:r>
      <w:r w:rsidR="00DB0EF3">
        <w:rPr>
          <w:rFonts w:eastAsia="標楷體" w:hint="eastAsia"/>
          <w:b/>
        </w:rPr>
        <w:t>作品</w:t>
      </w:r>
      <w:r w:rsidR="00A271D9">
        <w:rPr>
          <w:rFonts w:eastAsia="標楷體" w:hint="eastAsia"/>
          <w:b/>
        </w:rPr>
        <w:t>資料</w:t>
      </w:r>
    </w:p>
    <w:p w14:paraId="787241B7" w14:textId="2514B3E5" w:rsidR="00455940" w:rsidRDefault="00455940" w:rsidP="00455940">
      <w:pPr>
        <w:rPr>
          <w:rFonts w:eastAsia="標楷體"/>
          <w:b/>
        </w:rPr>
      </w:pPr>
      <w:r>
        <w:rPr>
          <w:rFonts w:eastAsia="標楷體" w:hint="eastAsia"/>
          <w:b/>
        </w:rPr>
        <w:t>一</w:t>
      </w:r>
      <w:r w:rsidR="00190EFC">
        <w:rPr>
          <w:rFonts w:eastAsia="標楷體" w:hint="eastAsia"/>
          <w:b/>
        </w:rPr>
        <w:t>、解決方案創新性</w:t>
      </w:r>
    </w:p>
    <w:p w14:paraId="52106D3B" w14:textId="472129E9" w:rsidR="00190EFC" w:rsidRPr="00770195" w:rsidRDefault="00B92261" w:rsidP="00455940">
      <w:pPr>
        <w:rPr>
          <w:rFonts w:eastAsia="標楷體"/>
          <w:color w:val="2E74B5" w:themeColor="accent5" w:themeShade="BF"/>
        </w:rPr>
      </w:pPr>
      <w:r>
        <w:rPr>
          <w:rFonts w:eastAsia="標楷體" w:hint="eastAsia"/>
          <w:color w:val="2E74B5" w:themeColor="accent5" w:themeShade="BF"/>
        </w:rPr>
        <w:t>成果方案</w:t>
      </w:r>
      <w:r w:rsidRPr="00770195">
        <w:rPr>
          <w:rFonts w:eastAsia="標楷體" w:hint="eastAsia"/>
          <w:color w:val="2E74B5" w:themeColor="accent5" w:themeShade="BF"/>
        </w:rPr>
        <w:t>在面對問題或挑戰時，所提出的解決方案在方法、技術、思維或實踐上的創新程度</w:t>
      </w:r>
      <w:r>
        <w:rPr>
          <w:rFonts w:eastAsia="標楷體" w:hint="eastAsia"/>
          <w:color w:val="2E74B5" w:themeColor="accent5" w:themeShade="BF"/>
        </w:rPr>
        <w:t>。</w:t>
      </w:r>
    </w:p>
    <w:p w14:paraId="7F7DB333" w14:textId="42746E91" w:rsidR="00455940" w:rsidRDefault="00455940" w:rsidP="00455940">
      <w:pPr>
        <w:rPr>
          <w:rFonts w:eastAsia="標楷體"/>
          <w:b/>
        </w:rPr>
      </w:pPr>
    </w:p>
    <w:p w14:paraId="07C29083" w14:textId="4E2EB147" w:rsidR="00B92261" w:rsidRDefault="00B92261" w:rsidP="00455940">
      <w:pPr>
        <w:rPr>
          <w:rFonts w:eastAsia="標楷體"/>
          <w:b/>
        </w:rPr>
      </w:pPr>
    </w:p>
    <w:p w14:paraId="7053D9C4" w14:textId="77777777" w:rsidR="00B92261" w:rsidRDefault="00B92261" w:rsidP="00455940">
      <w:pPr>
        <w:rPr>
          <w:rFonts w:eastAsia="標楷體"/>
          <w:b/>
        </w:rPr>
      </w:pPr>
    </w:p>
    <w:p w14:paraId="66F5F420" w14:textId="71D95C29" w:rsidR="00190EFC" w:rsidRDefault="00190EFC" w:rsidP="00455940">
      <w:pPr>
        <w:rPr>
          <w:rFonts w:eastAsia="標楷體"/>
          <w:b/>
        </w:rPr>
      </w:pPr>
      <w:r>
        <w:rPr>
          <w:rFonts w:eastAsia="標楷體" w:hint="eastAsia"/>
          <w:b/>
        </w:rPr>
        <w:t>二、議題概念與永續價值</w:t>
      </w:r>
    </w:p>
    <w:p w14:paraId="2B78C62F" w14:textId="0CD8153D" w:rsidR="00B92261" w:rsidRDefault="00B92261" w:rsidP="00455940">
      <w:pPr>
        <w:rPr>
          <w:rFonts w:eastAsia="標楷體"/>
          <w:b/>
        </w:rPr>
      </w:pPr>
      <w:r w:rsidRPr="00770195">
        <w:rPr>
          <w:rFonts w:eastAsia="標楷體" w:hint="eastAsia"/>
          <w:color w:val="2E74B5" w:themeColor="accent5" w:themeShade="BF"/>
        </w:rPr>
        <w:t>將該議題的核心概念與其對永續發展的貢獻與價值結合起來，強調它們與永續發展的關聯</w:t>
      </w:r>
      <w:r>
        <w:rPr>
          <w:rFonts w:eastAsia="標楷體" w:hint="eastAsia"/>
          <w:color w:val="2E74B5" w:themeColor="accent5" w:themeShade="BF"/>
        </w:rPr>
        <w:t>。</w:t>
      </w:r>
    </w:p>
    <w:p w14:paraId="40A5CDFC" w14:textId="33DC09B9" w:rsidR="00B92261" w:rsidRDefault="00B92261" w:rsidP="00455940">
      <w:pPr>
        <w:rPr>
          <w:rFonts w:eastAsia="標楷體"/>
          <w:color w:val="2E74B5" w:themeColor="accent5" w:themeShade="BF"/>
        </w:rPr>
      </w:pPr>
    </w:p>
    <w:p w14:paraId="1B6DDB7F" w14:textId="608A5015" w:rsidR="00B92261" w:rsidRDefault="00B92261" w:rsidP="00455940">
      <w:pPr>
        <w:rPr>
          <w:rFonts w:eastAsia="標楷體"/>
          <w:color w:val="2E74B5" w:themeColor="accent5" w:themeShade="BF"/>
        </w:rPr>
      </w:pPr>
    </w:p>
    <w:p w14:paraId="360987D9" w14:textId="26AD542B" w:rsidR="00190EFC" w:rsidRDefault="00190EFC" w:rsidP="00455940">
      <w:pPr>
        <w:rPr>
          <w:rFonts w:eastAsia="標楷體"/>
        </w:rPr>
      </w:pPr>
    </w:p>
    <w:p w14:paraId="6282C245" w14:textId="6CBCEDD9" w:rsidR="00190EFC" w:rsidRPr="00770195" w:rsidRDefault="00190EFC" w:rsidP="00455940">
      <w:pPr>
        <w:rPr>
          <w:rFonts w:eastAsia="標楷體"/>
          <w:b/>
          <w:bCs/>
        </w:rPr>
      </w:pPr>
      <w:r w:rsidRPr="00770195">
        <w:rPr>
          <w:rFonts w:eastAsia="標楷體" w:hint="eastAsia"/>
          <w:b/>
          <w:bCs/>
        </w:rPr>
        <w:t>三、利害關係人參與及溝通策略與作法</w:t>
      </w:r>
    </w:p>
    <w:p w14:paraId="6CD1AA1D" w14:textId="03E7C675" w:rsidR="00455940" w:rsidRDefault="00B92261" w:rsidP="00455940">
      <w:pPr>
        <w:rPr>
          <w:rFonts w:eastAsia="標楷體"/>
        </w:rPr>
      </w:pPr>
      <w:r w:rsidRPr="00770195">
        <w:rPr>
          <w:rFonts w:eastAsia="標楷體" w:hint="eastAsia"/>
          <w:color w:val="2E74B5" w:themeColor="accent5" w:themeShade="BF"/>
        </w:rPr>
        <w:t>如何有效識別、管理、並與不同的利害關係人（</w:t>
      </w:r>
      <w:r w:rsidRPr="00770195">
        <w:rPr>
          <w:rFonts w:eastAsia="標楷體"/>
          <w:color w:val="2E74B5" w:themeColor="accent5" w:themeShade="BF"/>
        </w:rPr>
        <w:t>stakeholders</w:t>
      </w:r>
      <w:r w:rsidRPr="00770195">
        <w:rPr>
          <w:rFonts w:eastAsia="標楷體" w:hint="eastAsia"/>
          <w:color w:val="2E74B5" w:themeColor="accent5" w:themeShade="BF"/>
        </w:rPr>
        <w:t>）建立良好的溝通與合作關係</w:t>
      </w:r>
      <w:r>
        <w:rPr>
          <w:rFonts w:eastAsia="標楷體" w:hint="eastAsia"/>
          <w:color w:val="2E74B5" w:themeColor="accent5" w:themeShade="BF"/>
        </w:rPr>
        <w:t>。</w:t>
      </w:r>
    </w:p>
    <w:p w14:paraId="4277FF77" w14:textId="26FD9292" w:rsidR="00455940" w:rsidRDefault="00455940" w:rsidP="00455940">
      <w:pPr>
        <w:rPr>
          <w:rFonts w:eastAsia="標楷體"/>
        </w:rPr>
      </w:pPr>
    </w:p>
    <w:p w14:paraId="68ECC4E0" w14:textId="69B63D29" w:rsidR="00190EFC" w:rsidRDefault="00190EFC" w:rsidP="00455940">
      <w:pPr>
        <w:rPr>
          <w:rFonts w:eastAsia="標楷體"/>
        </w:rPr>
      </w:pPr>
    </w:p>
    <w:p w14:paraId="0F553779" w14:textId="77777777" w:rsidR="00B92261" w:rsidRDefault="00B92261" w:rsidP="00455940">
      <w:pPr>
        <w:rPr>
          <w:rFonts w:eastAsia="標楷體"/>
        </w:rPr>
      </w:pPr>
    </w:p>
    <w:p w14:paraId="4DF43E89" w14:textId="09B04E4A" w:rsidR="00190EFC" w:rsidRPr="00770195" w:rsidRDefault="00190EFC" w:rsidP="00455940">
      <w:pPr>
        <w:rPr>
          <w:rFonts w:eastAsia="標楷體"/>
          <w:b/>
          <w:bCs/>
        </w:rPr>
      </w:pPr>
      <w:r w:rsidRPr="00770195">
        <w:rPr>
          <w:rFonts w:eastAsia="標楷體" w:hint="eastAsia"/>
          <w:b/>
          <w:bCs/>
        </w:rPr>
        <w:t>四、執行成果與</w:t>
      </w:r>
      <w:r w:rsidRPr="00770195">
        <w:rPr>
          <w:rFonts w:eastAsia="標楷體"/>
          <w:b/>
          <w:bCs/>
        </w:rPr>
        <w:t>SDGs</w:t>
      </w:r>
      <w:r w:rsidRPr="00770195">
        <w:rPr>
          <w:rFonts w:eastAsia="標楷體" w:hint="eastAsia"/>
          <w:b/>
          <w:bCs/>
        </w:rPr>
        <w:t>契合性</w:t>
      </w:r>
    </w:p>
    <w:p w14:paraId="3BDE43E3" w14:textId="7AAE96F9" w:rsidR="00455940" w:rsidRDefault="00190EFC" w:rsidP="00455940">
      <w:pPr>
        <w:rPr>
          <w:rFonts w:eastAsia="標楷體"/>
        </w:rPr>
      </w:pPr>
      <w:r>
        <w:rPr>
          <w:rFonts w:eastAsia="標楷體" w:hint="eastAsia"/>
          <w:color w:val="2E74B5" w:themeColor="accent5" w:themeShade="BF"/>
        </w:rPr>
        <w:t>依聯合國</w:t>
      </w:r>
      <w:r>
        <w:rPr>
          <w:rFonts w:eastAsia="標楷體" w:hint="eastAsia"/>
          <w:color w:val="2E74B5" w:themeColor="accent5" w:themeShade="BF"/>
        </w:rPr>
        <w:t>S</w:t>
      </w:r>
      <w:r>
        <w:rPr>
          <w:rFonts w:eastAsia="標楷體"/>
          <w:color w:val="2E74B5" w:themeColor="accent5" w:themeShade="BF"/>
        </w:rPr>
        <w:t>DGs</w:t>
      </w:r>
      <w:r>
        <w:rPr>
          <w:rFonts w:eastAsia="標楷體" w:hint="eastAsia"/>
          <w:color w:val="2E74B5" w:themeColor="accent5" w:themeShade="BF"/>
        </w:rPr>
        <w:t>目標之契合程度及未來可能之發展及趨勢探討。</w:t>
      </w:r>
    </w:p>
    <w:p w14:paraId="7E606188" w14:textId="77777777" w:rsidR="00190EFC" w:rsidRDefault="00190EFC" w:rsidP="00455940">
      <w:pPr>
        <w:rPr>
          <w:rFonts w:eastAsia="標楷體"/>
          <w:b/>
          <w:bCs/>
        </w:rPr>
      </w:pPr>
    </w:p>
    <w:p w14:paraId="4255920E" w14:textId="77777777" w:rsidR="00455940" w:rsidRDefault="00455940" w:rsidP="00455940">
      <w:pPr>
        <w:rPr>
          <w:rFonts w:eastAsia="標楷體"/>
        </w:rPr>
      </w:pPr>
    </w:p>
    <w:p w14:paraId="67D0FBCD" w14:textId="77777777" w:rsidR="00455940" w:rsidRDefault="00455940" w:rsidP="00455940">
      <w:pPr>
        <w:rPr>
          <w:rFonts w:eastAsia="標楷體"/>
        </w:rPr>
      </w:pPr>
    </w:p>
    <w:p w14:paraId="5758C3B5" w14:textId="5434F927" w:rsidR="00455940" w:rsidRPr="008E6DC5" w:rsidRDefault="00455940" w:rsidP="00455940">
      <w:pPr>
        <w:pStyle w:val="a7"/>
        <w:kinsoku w:val="0"/>
        <w:overflowPunct w:val="0"/>
        <w:spacing w:beforeLines="50" w:before="180"/>
        <w:ind w:left="425" w:rightChars="34" w:right="82" w:hangingChars="177" w:hanging="425"/>
        <w:jc w:val="both"/>
        <w:rPr>
          <w:rFonts w:ascii="Times New Roman" w:cs="Times New Roman"/>
          <w:sz w:val="24"/>
          <w:szCs w:val="24"/>
        </w:rPr>
      </w:pPr>
      <w:r w:rsidRPr="008E6DC5">
        <w:rPr>
          <w:rFonts w:ascii="Times New Roman" w:cs="Times New Roman"/>
          <w:sz w:val="24"/>
          <w:szCs w:val="24"/>
          <w:u w:val="single"/>
        </w:rPr>
        <w:t>註：請以</w:t>
      </w:r>
      <w:r w:rsidRPr="008E6DC5">
        <w:rPr>
          <w:rFonts w:ascii="Times New Roman" w:cs="Times New Roman"/>
          <w:sz w:val="24"/>
          <w:szCs w:val="24"/>
          <w:u w:val="single"/>
        </w:rPr>
        <w:t>A4</w:t>
      </w:r>
      <w:r w:rsidRPr="008E6DC5">
        <w:rPr>
          <w:rFonts w:ascii="Times New Roman" w:cs="Times New Roman"/>
          <w:sz w:val="24"/>
          <w:szCs w:val="24"/>
          <w:u w:val="single"/>
        </w:rPr>
        <w:t>紙張、直式橫書、字體為標楷體</w:t>
      </w:r>
      <w:r w:rsidRPr="008E6DC5">
        <w:rPr>
          <w:rFonts w:ascii="Times New Roman" w:cs="Times New Roman"/>
          <w:sz w:val="24"/>
          <w:szCs w:val="24"/>
          <w:u w:val="single"/>
        </w:rPr>
        <w:t>14</w:t>
      </w:r>
      <w:r w:rsidRPr="008E6DC5">
        <w:rPr>
          <w:rFonts w:ascii="Times New Roman" w:cs="Times New Roman"/>
          <w:sz w:val="24"/>
          <w:szCs w:val="24"/>
          <w:u w:val="single"/>
        </w:rPr>
        <w:t>號字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、上下左右邊界各為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2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公分、內文行距固定行高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24pt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、</w:t>
      </w:r>
      <w:r>
        <w:rPr>
          <w:rFonts w:ascii="Times New Roman" w:cs="Times New Roman" w:hint="eastAsia"/>
          <w:sz w:val="24"/>
          <w:szCs w:val="24"/>
          <w:u w:val="single"/>
        </w:rPr>
        <w:t>需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建立目錄</w:t>
      </w:r>
      <w:r w:rsidRPr="008E6DC5">
        <w:rPr>
          <w:rFonts w:ascii="Times New Roman" w:cs="Times New Roman"/>
          <w:sz w:val="24"/>
          <w:szCs w:val="24"/>
        </w:rPr>
        <w:t>；</w:t>
      </w:r>
      <w:r w:rsidRPr="009D64C3">
        <w:rPr>
          <w:rFonts w:ascii="Times New Roman" w:cs="Times New Roman" w:hint="eastAsia"/>
          <w:b/>
          <w:bCs/>
          <w:color w:val="FF0000"/>
          <w:sz w:val="24"/>
          <w:szCs w:val="24"/>
        </w:rPr>
        <w:t>正文</w:t>
      </w:r>
      <w:r>
        <w:rPr>
          <w:rFonts w:ascii="Times New Roman" w:cs="Times New Roman" w:hint="eastAsia"/>
          <w:b/>
          <w:bCs/>
          <w:color w:val="FF0000"/>
          <w:sz w:val="24"/>
          <w:szCs w:val="24"/>
        </w:rPr>
        <w:t>含目錄</w:t>
      </w:r>
      <w:r w:rsidRPr="009D64C3">
        <w:rPr>
          <w:rFonts w:ascii="Times New Roman" w:cs="Times New Roman" w:hint="eastAsia"/>
          <w:b/>
          <w:bCs/>
          <w:color w:val="FF0000"/>
          <w:sz w:val="24"/>
          <w:szCs w:val="24"/>
        </w:rPr>
        <w:t>以</w:t>
      </w:r>
      <w:r w:rsidR="00B07B3A">
        <w:rPr>
          <w:rFonts w:ascii="Times New Roman" w:cs="Times New Roman" w:hint="eastAsia"/>
          <w:b/>
          <w:bCs/>
          <w:color w:val="FF0000"/>
          <w:sz w:val="24"/>
          <w:szCs w:val="24"/>
        </w:rPr>
        <w:t>2</w:t>
      </w:r>
      <w:r>
        <w:rPr>
          <w:rFonts w:ascii="Times New Roman" w:cs="Times New Roman"/>
          <w:b/>
          <w:bCs/>
          <w:color w:val="FF0000"/>
          <w:sz w:val="24"/>
          <w:szCs w:val="24"/>
        </w:rPr>
        <w:t>0</w:t>
      </w:r>
      <w:r w:rsidRPr="009D64C3">
        <w:rPr>
          <w:rFonts w:ascii="Times New Roman" w:cs="Times New Roman"/>
          <w:b/>
          <w:bCs/>
          <w:color w:val="FF0000"/>
          <w:sz w:val="24"/>
          <w:szCs w:val="24"/>
        </w:rPr>
        <w:t>頁</w:t>
      </w:r>
      <w:r w:rsidRPr="009D64C3">
        <w:rPr>
          <w:rFonts w:ascii="Times New Roman" w:cs="Times New Roman" w:hint="eastAsia"/>
          <w:b/>
          <w:bCs/>
          <w:color w:val="FF0000"/>
          <w:sz w:val="24"/>
          <w:szCs w:val="24"/>
        </w:rPr>
        <w:t>為限</w:t>
      </w:r>
      <w:r>
        <w:rPr>
          <w:rFonts w:ascii="Times New Roman" w:cs="Times New Roman" w:hint="eastAsia"/>
          <w:sz w:val="24"/>
          <w:szCs w:val="24"/>
        </w:rPr>
        <w:t>，【附錄】則以</w:t>
      </w:r>
      <w:r>
        <w:rPr>
          <w:rFonts w:ascii="Times New Roman" w:cs="Times New Roman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頁為限，不含【壹、基本資料表】共</w:t>
      </w:r>
      <w:r w:rsidR="00B07B3A">
        <w:rPr>
          <w:rFonts w:ascii="Times New Roman" w:cs="Times New Roman" w:hint="eastAsia"/>
          <w:sz w:val="24"/>
          <w:szCs w:val="24"/>
        </w:rPr>
        <w:t>3</w:t>
      </w:r>
      <w:r>
        <w:rPr>
          <w:rFonts w:ascii="Times New Roman" w:cs="Times New Roman"/>
          <w:sz w:val="24"/>
          <w:szCs w:val="24"/>
        </w:rPr>
        <w:t>0</w:t>
      </w:r>
      <w:r>
        <w:rPr>
          <w:rFonts w:ascii="Times New Roman" w:cs="Times New Roman" w:hint="eastAsia"/>
          <w:sz w:val="24"/>
          <w:szCs w:val="24"/>
        </w:rPr>
        <w:t>頁</w:t>
      </w:r>
      <w:r w:rsidRPr="008E6DC5">
        <w:rPr>
          <w:rFonts w:ascii="Times New Roman" w:cs="Times New Roman" w:hint="eastAsia"/>
          <w:sz w:val="24"/>
          <w:szCs w:val="24"/>
        </w:rPr>
        <w:t>。</w:t>
      </w:r>
    </w:p>
    <w:p w14:paraId="29A60913" w14:textId="0F4742CF" w:rsidR="00455940" w:rsidRDefault="00455940" w:rsidP="00455940">
      <w:pPr>
        <w:rPr>
          <w:rFonts w:eastAsia="標楷體"/>
          <w:b/>
        </w:rPr>
      </w:pPr>
      <w:bookmarkStart w:id="0" w:name="_Toc121402139"/>
      <w:r>
        <w:rPr>
          <w:rFonts w:eastAsia="標楷體" w:hint="eastAsia"/>
          <w:b/>
        </w:rPr>
        <w:lastRenderedPageBreak/>
        <w:t>第參部份、</w:t>
      </w:r>
      <w:r w:rsidRPr="00F86895">
        <w:rPr>
          <w:rFonts w:eastAsia="標楷體" w:hint="eastAsia"/>
          <w:b/>
        </w:rPr>
        <w:t>【附錄】補充資料</w:t>
      </w:r>
      <w:bookmarkEnd w:id="0"/>
    </w:p>
    <w:p w14:paraId="61B6EE00" w14:textId="2F0703AE" w:rsidR="00455940" w:rsidRPr="008E6DC5" w:rsidRDefault="00455940" w:rsidP="00455940">
      <w:pPr>
        <w:pStyle w:val="a7"/>
        <w:kinsoku w:val="0"/>
        <w:overflowPunct w:val="0"/>
        <w:spacing w:beforeLines="50" w:before="180"/>
        <w:ind w:left="425" w:rightChars="34" w:right="82" w:hangingChars="177" w:hanging="425"/>
        <w:jc w:val="both"/>
        <w:rPr>
          <w:rFonts w:ascii="Times New Roman" w:cs="Times New Roman"/>
          <w:sz w:val="24"/>
          <w:szCs w:val="24"/>
        </w:rPr>
      </w:pPr>
      <w:r w:rsidRPr="008E6DC5">
        <w:rPr>
          <w:rFonts w:ascii="Times New Roman" w:cs="Times New Roman"/>
          <w:sz w:val="24"/>
          <w:szCs w:val="24"/>
          <w:u w:val="single"/>
        </w:rPr>
        <w:t>註：請以</w:t>
      </w:r>
      <w:r w:rsidRPr="008E6DC5">
        <w:rPr>
          <w:rFonts w:ascii="Times New Roman" w:cs="Times New Roman"/>
          <w:sz w:val="24"/>
          <w:szCs w:val="24"/>
          <w:u w:val="single"/>
        </w:rPr>
        <w:t>A4</w:t>
      </w:r>
      <w:r w:rsidRPr="008E6DC5">
        <w:rPr>
          <w:rFonts w:ascii="Times New Roman" w:cs="Times New Roman"/>
          <w:sz w:val="24"/>
          <w:szCs w:val="24"/>
          <w:u w:val="single"/>
        </w:rPr>
        <w:t>紙張、直式橫書、字體為標楷體</w:t>
      </w:r>
      <w:r w:rsidRPr="008E6DC5">
        <w:rPr>
          <w:rFonts w:ascii="Times New Roman" w:cs="Times New Roman"/>
          <w:sz w:val="24"/>
          <w:szCs w:val="24"/>
          <w:u w:val="single"/>
        </w:rPr>
        <w:t>14</w:t>
      </w:r>
      <w:r w:rsidRPr="008E6DC5">
        <w:rPr>
          <w:rFonts w:ascii="Times New Roman" w:cs="Times New Roman"/>
          <w:sz w:val="24"/>
          <w:szCs w:val="24"/>
          <w:u w:val="single"/>
        </w:rPr>
        <w:t>號字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、上下左右邊界各為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2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公分、內文行距固定行高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24pt</w:t>
      </w:r>
      <w:r w:rsidRPr="008E6DC5">
        <w:rPr>
          <w:rFonts w:ascii="Times New Roman" w:cs="Times New Roman" w:hint="eastAsia"/>
          <w:sz w:val="24"/>
          <w:szCs w:val="24"/>
          <w:u w:val="single"/>
        </w:rPr>
        <w:t>、建立目錄</w:t>
      </w:r>
      <w:r w:rsidRPr="008E6DC5">
        <w:rPr>
          <w:rFonts w:ascii="Times New Roman" w:cs="Times New Roman"/>
          <w:sz w:val="24"/>
          <w:szCs w:val="24"/>
        </w:rPr>
        <w:t>；</w:t>
      </w:r>
      <w:r w:rsidRPr="009D64C3">
        <w:rPr>
          <w:rFonts w:ascii="Times New Roman" w:cs="Times New Roman" w:hint="eastAsia"/>
          <w:b/>
          <w:bCs/>
          <w:color w:val="FF0000"/>
          <w:sz w:val="24"/>
          <w:szCs w:val="24"/>
        </w:rPr>
        <w:t>正文</w:t>
      </w:r>
      <w:r>
        <w:rPr>
          <w:rFonts w:ascii="Times New Roman" w:cs="Times New Roman" w:hint="eastAsia"/>
          <w:b/>
          <w:bCs/>
          <w:color w:val="FF0000"/>
          <w:sz w:val="24"/>
          <w:szCs w:val="24"/>
        </w:rPr>
        <w:t>含目錄</w:t>
      </w:r>
      <w:r w:rsidRPr="009D64C3">
        <w:rPr>
          <w:rFonts w:ascii="Times New Roman" w:cs="Times New Roman" w:hint="eastAsia"/>
          <w:b/>
          <w:bCs/>
          <w:color w:val="FF0000"/>
          <w:sz w:val="24"/>
          <w:szCs w:val="24"/>
        </w:rPr>
        <w:t>以</w:t>
      </w:r>
      <w:r w:rsidR="00B07B3A">
        <w:rPr>
          <w:rFonts w:ascii="Times New Roman" w:cs="Times New Roman" w:hint="eastAsia"/>
          <w:b/>
          <w:bCs/>
          <w:color w:val="FF0000"/>
          <w:sz w:val="24"/>
          <w:szCs w:val="24"/>
        </w:rPr>
        <w:t>2</w:t>
      </w:r>
      <w:r>
        <w:rPr>
          <w:rFonts w:ascii="Times New Roman" w:cs="Times New Roman"/>
          <w:b/>
          <w:bCs/>
          <w:color w:val="FF0000"/>
          <w:sz w:val="24"/>
          <w:szCs w:val="24"/>
        </w:rPr>
        <w:t>0</w:t>
      </w:r>
      <w:r w:rsidRPr="009D64C3">
        <w:rPr>
          <w:rFonts w:ascii="Times New Roman" w:cs="Times New Roman"/>
          <w:b/>
          <w:bCs/>
          <w:color w:val="FF0000"/>
          <w:sz w:val="24"/>
          <w:szCs w:val="24"/>
        </w:rPr>
        <w:t>頁</w:t>
      </w:r>
      <w:r w:rsidRPr="009D64C3">
        <w:rPr>
          <w:rFonts w:ascii="Times New Roman" w:cs="Times New Roman" w:hint="eastAsia"/>
          <w:b/>
          <w:bCs/>
          <w:color w:val="FF0000"/>
          <w:sz w:val="24"/>
          <w:szCs w:val="24"/>
        </w:rPr>
        <w:t>為限</w:t>
      </w:r>
      <w:r>
        <w:rPr>
          <w:rFonts w:ascii="Times New Roman" w:cs="Times New Roman" w:hint="eastAsia"/>
          <w:sz w:val="24"/>
          <w:szCs w:val="24"/>
        </w:rPr>
        <w:t>，【附錄】則以</w:t>
      </w:r>
      <w:r>
        <w:rPr>
          <w:rFonts w:ascii="Times New Roman" w:cs="Times New Roman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頁為限，不含【壹、基本資料表】共</w:t>
      </w:r>
      <w:r w:rsidR="00B07B3A">
        <w:rPr>
          <w:rFonts w:ascii="Times New Roman" w:cs="Times New Roman" w:hint="eastAsia"/>
          <w:sz w:val="24"/>
          <w:szCs w:val="24"/>
        </w:rPr>
        <w:t>3</w:t>
      </w:r>
      <w:r>
        <w:rPr>
          <w:rFonts w:ascii="Times New Roman" w:cs="Times New Roman"/>
          <w:sz w:val="24"/>
          <w:szCs w:val="24"/>
        </w:rPr>
        <w:t>0</w:t>
      </w:r>
      <w:r>
        <w:rPr>
          <w:rFonts w:ascii="Times New Roman" w:cs="Times New Roman" w:hint="eastAsia"/>
          <w:sz w:val="24"/>
          <w:szCs w:val="24"/>
        </w:rPr>
        <w:t>頁</w:t>
      </w:r>
      <w:r w:rsidRPr="008E6DC5">
        <w:rPr>
          <w:rFonts w:ascii="Times New Roman" w:cs="Times New Roman" w:hint="eastAsia"/>
          <w:sz w:val="24"/>
          <w:szCs w:val="24"/>
        </w:rPr>
        <w:t>。</w:t>
      </w:r>
    </w:p>
    <w:p w14:paraId="41D55682" w14:textId="77777777" w:rsidR="00455940" w:rsidRPr="00A013DD" w:rsidRDefault="00455940" w:rsidP="00455940">
      <w:pPr>
        <w:rPr>
          <w:rFonts w:eastAsia="標楷體"/>
          <w:b/>
        </w:rPr>
      </w:pPr>
    </w:p>
    <w:p w14:paraId="30649145" w14:textId="77777777" w:rsidR="00455940" w:rsidRPr="007111A4" w:rsidRDefault="00455940" w:rsidP="00455940">
      <w:pPr>
        <w:spacing w:line="276" w:lineRule="auto"/>
        <w:rPr>
          <w:rFonts w:ascii="標楷體" w:eastAsia="標楷體" w:hAnsi="標楷體"/>
          <w:szCs w:val="24"/>
        </w:rPr>
      </w:pPr>
    </w:p>
    <w:p w14:paraId="6D75A38F" w14:textId="2FD7D296" w:rsidR="001E0102" w:rsidRPr="00455940" w:rsidRDefault="001E0102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05B68CA7" w14:textId="473E9312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469D006A" w14:textId="1025CB69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14F93A03" w14:textId="383347C7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22556A19" w14:textId="41D3FB87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7C653797" w14:textId="52129BFB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2EF6DD67" w14:textId="4F987D80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28138379" w14:textId="0FA788FC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293EDEBA" w14:textId="6BF33B5E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6D396F05" w14:textId="4F6505FB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71A34F10" w14:textId="211D13B2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7389694E" w14:textId="7999C6C6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1B6B9A6F" w14:textId="0A105B96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30963301" w14:textId="0D2F78F8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71408022" w14:textId="5280817A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26F3F92B" w14:textId="78AAA3E9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455F11D0" w14:textId="6B3B2F41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5890B085" w14:textId="41D0CB56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0215871A" w14:textId="0EEC904B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2468484B" w14:textId="4FAA34D2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4FB93262" w14:textId="0ECEA821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2914BB41" w14:textId="1B60681C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5C86B630" w14:textId="37083C3C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51FB99BF" w14:textId="3C4606F5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6585C549" w14:textId="57EE6B04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708C6F10" w14:textId="568DA741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13565EEE" w14:textId="73847CAA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3CAF8C68" w14:textId="35AA34FE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5DBFCB7D" w14:textId="21EE64BC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519B5078" w14:textId="4E6AF312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35A97E16" w14:textId="77777777" w:rsidR="002C42F1" w:rsidRDefault="002C42F1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77FBCD75" w14:textId="1205EC21" w:rsidR="00455940" w:rsidRDefault="00455940" w:rsidP="001E0102">
      <w:pPr>
        <w:ind w:left="262" w:hangingChars="109" w:hanging="262"/>
        <w:rPr>
          <w:rFonts w:ascii="標楷體" w:eastAsia="標楷體" w:hAnsi="標楷體"/>
          <w:szCs w:val="24"/>
        </w:rPr>
      </w:pPr>
    </w:p>
    <w:p w14:paraId="430F233E" w14:textId="468E309C" w:rsidR="00455940" w:rsidRPr="00455940" w:rsidRDefault="00455940" w:rsidP="00455940">
      <w:pPr>
        <w:ind w:left="262" w:hangingChars="109" w:hanging="262"/>
        <w:jc w:val="both"/>
        <w:rPr>
          <w:rFonts w:ascii="標楷體" w:eastAsia="標楷體" w:hAnsi="標楷體"/>
          <w:szCs w:val="24"/>
          <w:bdr w:val="single" w:sz="4" w:space="0" w:color="auto"/>
        </w:rPr>
      </w:pPr>
      <w:r w:rsidRPr="00455940">
        <w:rPr>
          <w:rFonts w:ascii="標楷體" w:eastAsia="標楷體" w:hAnsi="標楷體" w:hint="eastAsia"/>
          <w:szCs w:val="24"/>
          <w:bdr w:val="single" w:sz="4" w:space="0" w:color="auto"/>
        </w:rPr>
        <w:lastRenderedPageBreak/>
        <w:t>附件</w:t>
      </w:r>
      <w:r>
        <w:rPr>
          <w:rFonts w:ascii="標楷體" w:eastAsia="標楷體" w:hAnsi="標楷體" w:hint="eastAsia"/>
          <w:szCs w:val="24"/>
          <w:bdr w:val="single" w:sz="4" w:space="0" w:color="auto"/>
        </w:rPr>
        <w:t>二</w:t>
      </w:r>
    </w:p>
    <w:p w14:paraId="6775DF4D" w14:textId="60A2589E" w:rsidR="00A271D9" w:rsidRPr="00A271D9" w:rsidRDefault="00A271D9" w:rsidP="00A271D9">
      <w:pPr>
        <w:jc w:val="center"/>
        <w:rPr>
          <w:rFonts w:eastAsia="標楷體"/>
          <w:b/>
          <w:sz w:val="32"/>
          <w:szCs w:val="32"/>
        </w:rPr>
      </w:pPr>
      <w:bookmarkStart w:id="1" w:name="_Hlk37142164"/>
      <w:r>
        <w:rPr>
          <w:rFonts w:eastAsia="標楷體" w:hint="eastAsia"/>
          <w:b/>
          <w:sz w:val="32"/>
          <w:szCs w:val="32"/>
        </w:rPr>
        <w:t>國立空中大學永續傑出課程獎</w:t>
      </w:r>
    </w:p>
    <w:p w14:paraId="66A0B33B" w14:textId="1CF8E990" w:rsidR="00A271D9" w:rsidRDefault="004D4003" w:rsidP="00A271D9">
      <w:pPr>
        <w:widowControl/>
        <w:snapToGrid w:val="0"/>
        <w:spacing w:line="240" w:lineRule="atLeast"/>
        <w:jc w:val="center"/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bCs/>
          <w:color w:val="111111"/>
          <w:sz w:val="32"/>
          <w:szCs w:val="32"/>
        </w:rPr>
        <w:t>參</w:t>
      </w:r>
      <w:r w:rsidR="004C1EDD">
        <w:rPr>
          <w:rFonts w:ascii="標楷體" w:eastAsia="標楷體" w:hAnsi="標楷體" w:cs="Times New Roman" w:hint="eastAsia"/>
          <w:b/>
          <w:bCs/>
          <w:color w:val="111111"/>
          <w:sz w:val="32"/>
          <w:szCs w:val="32"/>
        </w:rPr>
        <w:t>賽</w:t>
      </w:r>
      <w:r w:rsidR="00A271D9" w:rsidRPr="001D0D02"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  <w:t>資料表</w:t>
      </w:r>
    </w:p>
    <w:p w14:paraId="744BDE75" w14:textId="4A97F13F" w:rsidR="00A271D9" w:rsidRPr="00DF77D6" w:rsidRDefault="00A271D9" w:rsidP="00A271D9">
      <w:pPr>
        <w:rPr>
          <w:rFonts w:eastAsia="標楷體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2268"/>
        <w:gridCol w:w="1984"/>
        <w:gridCol w:w="1355"/>
      </w:tblGrid>
      <w:tr w:rsidR="00A271D9" w14:paraId="6A8D489D" w14:textId="77777777" w:rsidTr="00FC03E0">
        <w:trPr>
          <w:trHeight w:val="450"/>
        </w:trPr>
        <w:tc>
          <w:tcPr>
            <w:tcW w:w="2689" w:type="dxa"/>
            <w:vMerge w:val="restart"/>
            <w:vAlign w:val="center"/>
          </w:tcPr>
          <w:p w14:paraId="1DA2159C" w14:textId="5BFBF33F" w:rsidR="00A271D9" w:rsidRDefault="00A271D9" w:rsidP="004951DC">
            <w:pPr>
              <w:jc w:val="center"/>
            </w:pPr>
            <w:r>
              <w:rPr>
                <w:rFonts w:eastAsia="標楷體" w:hint="eastAsia"/>
                <w:b/>
              </w:rPr>
              <w:t>課程名稱</w:t>
            </w:r>
          </w:p>
        </w:tc>
        <w:tc>
          <w:tcPr>
            <w:tcW w:w="5607" w:type="dxa"/>
            <w:gridSpan w:val="3"/>
            <w:vAlign w:val="center"/>
          </w:tcPr>
          <w:p w14:paraId="6E23B2BF" w14:textId="08401AA0" w:rsidR="00A271D9" w:rsidRPr="00A271D9" w:rsidRDefault="00A271D9" w:rsidP="004951DC">
            <w:pPr>
              <w:rPr>
                <w:rFonts w:eastAsia="標楷體"/>
                <w:color w:val="A6A6A6" w:themeColor="background1" w:themeShade="A6"/>
              </w:rPr>
            </w:pPr>
            <w:r w:rsidRPr="00A271D9">
              <w:rPr>
                <w:rFonts w:eastAsia="標楷體" w:hint="eastAsia"/>
                <w:color w:val="A6A6A6" w:themeColor="background1" w:themeShade="A6"/>
              </w:rPr>
              <w:t>中文：</w:t>
            </w:r>
          </w:p>
        </w:tc>
      </w:tr>
      <w:tr w:rsidR="00A271D9" w14:paraId="6316967C" w14:textId="77777777" w:rsidTr="00FC03E0">
        <w:trPr>
          <w:trHeight w:val="450"/>
        </w:trPr>
        <w:tc>
          <w:tcPr>
            <w:tcW w:w="2689" w:type="dxa"/>
            <w:vMerge/>
            <w:vAlign w:val="center"/>
          </w:tcPr>
          <w:p w14:paraId="7AEAB7E7" w14:textId="77777777" w:rsidR="00A271D9" w:rsidRDefault="00A271D9" w:rsidP="004951DC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5607" w:type="dxa"/>
            <w:gridSpan w:val="3"/>
            <w:vAlign w:val="center"/>
          </w:tcPr>
          <w:p w14:paraId="199E25A3" w14:textId="4787F2C8" w:rsidR="00A271D9" w:rsidRPr="00A271D9" w:rsidRDefault="00A271D9" w:rsidP="004951DC">
            <w:pPr>
              <w:rPr>
                <w:rFonts w:eastAsia="標楷體"/>
                <w:color w:val="A6A6A6" w:themeColor="background1" w:themeShade="A6"/>
              </w:rPr>
            </w:pPr>
            <w:r w:rsidRPr="00A271D9">
              <w:rPr>
                <w:rFonts w:eastAsia="標楷體" w:hint="eastAsia"/>
                <w:color w:val="A6A6A6" w:themeColor="background1" w:themeShade="A6"/>
              </w:rPr>
              <w:t>英文</w:t>
            </w:r>
            <w:r w:rsidR="003C5FE8">
              <w:rPr>
                <w:rFonts w:eastAsia="標楷體" w:hint="eastAsia"/>
                <w:color w:val="A6A6A6" w:themeColor="background1" w:themeShade="A6"/>
              </w:rPr>
              <w:t>：</w:t>
            </w:r>
          </w:p>
        </w:tc>
      </w:tr>
      <w:tr w:rsidR="003636B8" w14:paraId="459B2071" w14:textId="20898113" w:rsidTr="004C1EDD">
        <w:trPr>
          <w:trHeight w:val="450"/>
        </w:trPr>
        <w:tc>
          <w:tcPr>
            <w:tcW w:w="2689" w:type="dxa"/>
            <w:vAlign w:val="center"/>
          </w:tcPr>
          <w:p w14:paraId="0190B3AB" w14:textId="74B676B0" w:rsidR="003636B8" w:rsidRPr="00770195" w:rsidRDefault="003636B8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通過本校課程及教學策劃委員會會次</w:t>
            </w:r>
          </w:p>
        </w:tc>
        <w:tc>
          <w:tcPr>
            <w:tcW w:w="2268" w:type="dxa"/>
            <w:vAlign w:val="center"/>
          </w:tcPr>
          <w:p w14:paraId="27496457" w14:textId="77777777" w:rsidR="003636B8" w:rsidRPr="003636B8" w:rsidRDefault="003636B8" w:rsidP="004951DC">
            <w:pPr>
              <w:rPr>
                <w:rFonts w:eastAsia="標楷體"/>
                <w:color w:val="A6A6A6" w:themeColor="background1" w:themeShade="A6"/>
              </w:rPr>
            </w:pPr>
          </w:p>
        </w:tc>
        <w:tc>
          <w:tcPr>
            <w:tcW w:w="1984" w:type="dxa"/>
            <w:vAlign w:val="center"/>
          </w:tcPr>
          <w:p w14:paraId="0B64AC0A" w14:textId="335ADB31" w:rsidR="003636B8" w:rsidRPr="00770195" w:rsidRDefault="001102B4" w:rsidP="004951DC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課程開設學年度、</w:t>
            </w:r>
            <w:r w:rsidR="003636B8" w:rsidRPr="003636B8">
              <w:rPr>
                <w:rFonts w:eastAsia="標楷體" w:hint="eastAsia"/>
                <w:b/>
              </w:rPr>
              <w:t>學期</w:t>
            </w:r>
          </w:p>
        </w:tc>
        <w:tc>
          <w:tcPr>
            <w:tcW w:w="1355" w:type="dxa"/>
            <w:vAlign w:val="center"/>
          </w:tcPr>
          <w:p w14:paraId="56297E95" w14:textId="77777777" w:rsidR="003636B8" w:rsidRPr="00A271D9" w:rsidRDefault="003636B8" w:rsidP="004951DC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3C5FE8" w14:paraId="398F64B2" w14:textId="1F04EF11" w:rsidTr="004C1EDD">
        <w:trPr>
          <w:trHeight w:val="894"/>
        </w:trPr>
        <w:tc>
          <w:tcPr>
            <w:tcW w:w="2689" w:type="dxa"/>
            <w:vAlign w:val="center"/>
          </w:tcPr>
          <w:p w14:paraId="08955525" w14:textId="77777777" w:rsidR="002A0608" w:rsidRDefault="003C5FE8" w:rsidP="002A0608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開課學系</w:t>
            </w:r>
          </w:p>
          <w:p w14:paraId="4927995C" w14:textId="667DF10C" w:rsidR="003C5FE8" w:rsidRPr="00770195" w:rsidRDefault="003C5FE8" w:rsidP="00770195">
            <w:pPr>
              <w:jc w:val="center"/>
              <w:rPr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（通識中心）、單位</w:t>
            </w:r>
          </w:p>
        </w:tc>
        <w:tc>
          <w:tcPr>
            <w:tcW w:w="2268" w:type="dxa"/>
            <w:vAlign w:val="center"/>
          </w:tcPr>
          <w:p w14:paraId="0F332E99" w14:textId="05D4A9B1" w:rsidR="003C5FE8" w:rsidRPr="00B23A41" w:rsidRDefault="003C5FE8" w:rsidP="004951DC">
            <w:pPr>
              <w:rPr>
                <w:rFonts w:eastAsia="標楷體"/>
                <w:color w:val="A6A6A6" w:themeColor="background1" w:themeShade="A6"/>
              </w:rPr>
            </w:pPr>
            <w:r w:rsidRPr="00B23A41">
              <w:rPr>
                <w:rFonts w:eastAsia="標楷體" w:hint="eastAsia"/>
                <w:color w:val="A6A6A6" w:themeColor="background1" w:themeShade="A6"/>
              </w:rPr>
              <w:t>請填所屬單位名稱</w:t>
            </w:r>
          </w:p>
        </w:tc>
        <w:tc>
          <w:tcPr>
            <w:tcW w:w="1984" w:type="dxa"/>
            <w:vAlign w:val="center"/>
          </w:tcPr>
          <w:p w14:paraId="02ECB112" w14:textId="77777777" w:rsidR="004C1EDD" w:rsidRDefault="003C5FE8" w:rsidP="00C822D2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學分數</w:t>
            </w:r>
            <w:r w:rsidR="009608C9">
              <w:rPr>
                <w:rFonts w:eastAsia="標楷體" w:hint="eastAsia"/>
                <w:b/>
              </w:rPr>
              <w:t>/</w:t>
            </w:r>
          </w:p>
          <w:p w14:paraId="77FB56E2" w14:textId="3B4937C1" w:rsidR="003C5FE8" w:rsidRPr="00B23A41" w:rsidRDefault="009608C9" w:rsidP="00C822D2">
            <w:pPr>
              <w:rPr>
                <w:rFonts w:eastAsia="標楷體"/>
                <w:color w:val="A6A6A6" w:themeColor="background1" w:themeShade="A6"/>
              </w:rPr>
            </w:pPr>
            <w:r>
              <w:rPr>
                <w:rFonts w:eastAsia="標楷體" w:hint="eastAsia"/>
                <w:b/>
              </w:rPr>
              <w:t>課程講次</w:t>
            </w:r>
          </w:p>
        </w:tc>
        <w:tc>
          <w:tcPr>
            <w:tcW w:w="1355" w:type="dxa"/>
            <w:vAlign w:val="center"/>
          </w:tcPr>
          <w:p w14:paraId="1B542264" w14:textId="77777777" w:rsidR="003C5FE8" w:rsidRPr="00B23A41" w:rsidRDefault="003C5FE8" w:rsidP="003C5FE8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A271D9" w14:paraId="3F9BABCC" w14:textId="77777777" w:rsidTr="00FC03E0">
        <w:tc>
          <w:tcPr>
            <w:tcW w:w="2689" w:type="dxa"/>
            <w:vAlign w:val="center"/>
          </w:tcPr>
          <w:p w14:paraId="73FCAE2C" w14:textId="77777777" w:rsidR="00FC03E0" w:rsidRPr="00770195" w:rsidRDefault="009E0305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學科召集人</w:t>
            </w:r>
          </w:p>
          <w:p w14:paraId="4D16D495" w14:textId="4B0E838D" w:rsidR="00A271D9" w:rsidRPr="00770195" w:rsidRDefault="009608C9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（課程主持人）</w:t>
            </w:r>
          </w:p>
        </w:tc>
        <w:tc>
          <w:tcPr>
            <w:tcW w:w="5607" w:type="dxa"/>
            <w:gridSpan w:val="3"/>
            <w:vAlign w:val="center"/>
          </w:tcPr>
          <w:p w14:paraId="7FE642C0" w14:textId="77777777" w:rsidR="00A271D9" w:rsidRPr="009608C9" w:rsidRDefault="00A271D9" w:rsidP="004951DC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9608C9" w14:paraId="0843D540" w14:textId="77777777" w:rsidTr="00FC03E0">
        <w:tc>
          <w:tcPr>
            <w:tcW w:w="2689" w:type="dxa"/>
            <w:vAlign w:val="center"/>
          </w:tcPr>
          <w:p w14:paraId="6A92C51A" w14:textId="77777777" w:rsidR="00FC03E0" w:rsidRPr="00770195" w:rsidRDefault="009608C9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學科委員</w:t>
            </w:r>
          </w:p>
          <w:p w14:paraId="602E7330" w14:textId="2ADE91C0" w:rsidR="009608C9" w:rsidRPr="00770195" w:rsidRDefault="009608C9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（共同主持人）</w:t>
            </w:r>
          </w:p>
        </w:tc>
        <w:tc>
          <w:tcPr>
            <w:tcW w:w="5607" w:type="dxa"/>
            <w:gridSpan w:val="3"/>
            <w:vAlign w:val="center"/>
          </w:tcPr>
          <w:p w14:paraId="56DCA73A" w14:textId="61FBD45F" w:rsidR="009608C9" w:rsidRDefault="00FC03E0" w:rsidP="004951DC">
            <w:pPr>
              <w:rPr>
                <w:rFonts w:eastAsia="標楷體"/>
                <w:color w:val="A6A6A6" w:themeColor="background1" w:themeShade="A6"/>
              </w:rPr>
            </w:pPr>
            <w:r>
              <w:rPr>
                <w:rFonts w:eastAsia="標楷體" w:hint="eastAsia"/>
                <w:color w:val="A6A6A6" w:themeColor="background1" w:themeShade="A6"/>
              </w:rPr>
              <w:t>1</w:t>
            </w:r>
            <w:r>
              <w:rPr>
                <w:rFonts w:eastAsia="標楷體"/>
                <w:color w:val="A6A6A6" w:themeColor="background1" w:themeShade="A6"/>
              </w:rPr>
              <w:t>.</w:t>
            </w:r>
          </w:p>
          <w:p w14:paraId="38097604" w14:textId="7C65BD0F" w:rsidR="00FC03E0" w:rsidRDefault="00FC03E0" w:rsidP="004951DC">
            <w:pPr>
              <w:rPr>
                <w:rFonts w:eastAsia="標楷體"/>
                <w:color w:val="A6A6A6" w:themeColor="background1" w:themeShade="A6"/>
              </w:rPr>
            </w:pPr>
            <w:r>
              <w:rPr>
                <w:rFonts w:eastAsia="標楷體" w:hint="eastAsia"/>
                <w:color w:val="A6A6A6" w:themeColor="background1" w:themeShade="A6"/>
              </w:rPr>
              <w:t>2</w:t>
            </w:r>
            <w:r>
              <w:rPr>
                <w:rFonts w:eastAsia="標楷體"/>
                <w:color w:val="A6A6A6" w:themeColor="background1" w:themeShade="A6"/>
              </w:rPr>
              <w:t xml:space="preserve">. </w:t>
            </w:r>
          </w:p>
          <w:p w14:paraId="00DCBB49" w14:textId="77777777" w:rsidR="00FC03E0" w:rsidRDefault="00FC03E0" w:rsidP="004951DC">
            <w:pPr>
              <w:rPr>
                <w:rFonts w:eastAsia="標楷體"/>
                <w:color w:val="A6A6A6" w:themeColor="background1" w:themeShade="A6"/>
              </w:rPr>
            </w:pPr>
            <w:r>
              <w:rPr>
                <w:rFonts w:eastAsia="標楷體" w:hint="eastAsia"/>
                <w:color w:val="A6A6A6" w:themeColor="background1" w:themeShade="A6"/>
              </w:rPr>
              <w:t>3</w:t>
            </w:r>
            <w:r>
              <w:rPr>
                <w:rFonts w:eastAsia="標楷體"/>
                <w:color w:val="A6A6A6" w:themeColor="background1" w:themeShade="A6"/>
              </w:rPr>
              <w:t>.</w:t>
            </w:r>
            <w:r w:rsidRPr="008D60D1">
              <w:rPr>
                <w:rFonts w:eastAsia="標楷體" w:hint="eastAsia"/>
                <w:color w:val="A6A6A6" w:themeColor="background1" w:themeShade="A6"/>
              </w:rPr>
              <w:t xml:space="preserve"> </w:t>
            </w:r>
          </w:p>
          <w:p w14:paraId="7105D831" w14:textId="1EA0C392" w:rsidR="003636B8" w:rsidRPr="008D60D1" w:rsidRDefault="003636B8" w:rsidP="004951DC">
            <w:pPr>
              <w:rPr>
                <w:rFonts w:eastAsia="標楷體"/>
                <w:color w:val="A6A6A6" w:themeColor="background1" w:themeShade="A6"/>
              </w:rPr>
            </w:pPr>
            <w:r>
              <w:rPr>
                <w:rFonts w:eastAsia="標楷體" w:hint="eastAsia"/>
                <w:color w:val="A6A6A6" w:themeColor="background1" w:themeShade="A6"/>
              </w:rPr>
              <w:t>4</w:t>
            </w:r>
            <w:r>
              <w:rPr>
                <w:rFonts w:eastAsia="標楷體"/>
                <w:color w:val="A6A6A6" w:themeColor="background1" w:themeShade="A6"/>
              </w:rPr>
              <w:t>.</w:t>
            </w:r>
          </w:p>
        </w:tc>
      </w:tr>
      <w:tr w:rsidR="00FC03E0" w14:paraId="4865C60F" w14:textId="77777777" w:rsidTr="00FC03E0">
        <w:trPr>
          <w:trHeight w:val="366"/>
        </w:trPr>
        <w:tc>
          <w:tcPr>
            <w:tcW w:w="2689" w:type="dxa"/>
            <w:vAlign w:val="center"/>
          </w:tcPr>
          <w:p w14:paraId="12E756B9" w14:textId="7F1B45A8" w:rsidR="00FC03E0" w:rsidRPr="00770195" w:rsidRDefault="00FC03E0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教學設計委員</w:t>
            </w:r>
          </w:p>
        </w:tc>
        <w:tc>
          <w:tcPr>
            <w:tcW w:w="5607" w:type="dxa"/>
            <w:gridSpan w:val="3"/>
            <w:vAlign w:val="center"/>
          </w:tcPr>
          <w:p w14:paraId="4FF6C163" w14:textId="77777777" w:rsidR="00FC03E0" w:rsidRDefault="00FC03E0" w:rsidP="00FC03E0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FC03E0" w14:paraId="34125223" w14:textId="77777777" w:rsidTr="00FC03E0">
        <w:trPr>
          <w:trHeight w:val="366"/>
        </w:trPr>
        <w:tc>
          <w:tcPr>
            <w:tcW w:w="2689" w:type="dxa"/>
            <w:vAlign w:val="center"/>
          </w:tcPr>
          <w:p w14:paraId="1520F961" w14:textId="22979B01" w:rsidR="00FC03E0" w:rsidRPr="00770195" w:rsidRDefault="00FC03E0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媒體委員</w:t>
            </w:r>
          </w:p>
        </w:tc>
        <w:tc>
          <w:tcPr>
            <w:tcW w:w="5607" w:type="dxa"/>
            <w:gridSpan w:val="3"/>
            <w:vAlign w:val="center"/>
          </w:tcPr>
          <w:p w14:paraId="2D0BADAB" w14:textId="77777777" w:rsidR="00FC03E0" w:rsidRDefault="00FC03E0" w:rsidP="00FC03E0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9E0305" w14:paraId="13607FD7" w14:textId="77777777" w:rsidTr="00FC03E0">
        <w:tc>
          <w:tcPr>
            <w:tcW w:w="2689" w:type="dxa"/>
            <w:vAlign w:val="center"/>
          </w:tcPr>
          <w:p w14:paraId="0E8E4D0E" w14:textId="4D7ABBB5" w:rsidR="009E0305" w:rsidRPr="00770195" w:rsidRDefault="009E0305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教學方式</w:t>
            </w:r>
          </w:p>
        </w:tc>
        <w:tc>
          <w:tcPr>
            <w:tcW w:w="5607" w:type="dxa"/>
            <w:gridSpan w:val="3"/>
            <w:vAlign w:val="center"/>
          </w:tcPr>
          <w:p w14:paraId="042ED2FA" w14:textId="0A6356DA" w:rsidR="009E0305" w:rsidRPr="00C822D2" w:rsidRDefault="00C822D2" w:rsidP="00C822D2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一般</w:t>
            </w:r>
            <w:r w:rsidRPr="008E6DC5">
              <w:rPr>
                <w:rFonts w:eastAsia="標楷體"/>
              </w:rPr>
              <w:t>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全遠距</w:t>
            </w:r>
            <w:r w:rsidRPr="008E6DC5">
              <w:rPr>
                <w:rFonts w:eastAsia="標楷體"/>
              </w:rPr>
              <w:t>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微學分</w:t>
            </w:r>
          </w:p>
        </w:tc>
      </w:tr>
      <w:tr w:rsidR="001102B4" w14:paraId="2B1E2B8B" w14:textId="04530AB5" w:rsidTr="00487677">
        <w:trPr>
          <w:trHeight w:val="590"/>
        </w:trPr>
        <w:tc>
          <w:tcPr>
            <w:tcW w:w="2689" w:type="dxa"/>
            <w:vAlign w:val="center"/>
          </w:tcPr>
          <w:p w14:paraId="18A90315" w14:textId="0AB58A88" w:rsidR="001102B4" w:rsidRPr="00770195" w:rsidRDefault="001102B4" w:rsidP="00770195">
            <w:pPr>
              <w:jc w:val="center"/>
              <w:rPr>
                <w:rFonts w:eastAsia="標楷體"/>
                <w:b/>
                <w:szCs w:val="24"/>
              </w:rPr>
            </w:pPr>
            <w:r w:rsidRPr="00770195">
              <w:rPr>
                <w:rFonts w:eastAsia="標楷體" w:hint="eastAsia"/>
                <w:b/>
                <w:szCs w:val="24"/>
              </w:rPr>
              <w:t>課程獲獎</w:t>
            </w:r>
            <w:r w:rsidRPr="00770195">
              <w:rPr>
                <w:rFonts w:eastAsia="標楷體"/>
                <w:b/>
                <w:szCs w:val="24"/>
              </w:rPr>
              <w:t>/</w:t>
            </w:r>
            <w:r w:rsidRPr="00770195">
              <w:rPr>
                <w:rFonts w:eastAsia="標楷體" w:hint="eastAsia"/>
                <w:b/>
                <w:szCs w:val="24"/>
              </w:rPr>
              <w:t>補助</w:t>
            </w:r>
          </w:p>
        </w:tc>
        <w:tc>
          <w:tcPr>
            <w:tcW w:w="5607" w:type="dxa"/>
            <w:gridSpan w:val="3"/>
            <w:vAlign w:val="center"/>
          </w:tcPr>
          <w:p w14:paraId="5D81E5DC" w14:textId="36BEEB2D" w:rsidR="001102B4" w:rsidRDefault="001102B4" w:rsidP="004951DC">
            <w:pPr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是，受獎/補助計畫名稱：_</w:t>
            </w:r>
            <w:r>
              <w:rPr>
                <w:rFonts w:ascii="標楷體" w:eastAsia="標楷體" w:hAnsi="標楷體"/>
              </w:rPr>
              <w:t>____</w:t>
            </w:r>
            <w:r w:rsidR="002A0608">
              <w:rPr>
                <w:rFonts w:ascii="標楷體" w:eastAsia="標楷體" w:hAnsi="標楷體"/>
              </w:rPr>
              <w:t>_____</w:t>
            </w:r>
          </w:p>
          <w:p w14:paraId="00CE6952" w14:textId="3F97BCBE" w:rsidR="001102B4" w:rsidRPr="008D60D1" w:rsidRDefault="001102B4" w:rsidP="004951DC">
            <w:pPr>
              <w:rPr>
                <w:rFonts w:eastAsia="標楷體"/>
                <w:color w:val="A6A6A6" w:themeColor="background1" w:themeShade="A6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A271D9" w14:paraId="62186A88" w14:textId="77777777" w:rsidTr="00FC03E0">
        <w:tc>
          <w:tcPr>
            <w:tcW w:w="2689" w:type="dxa"/>
            <w:vAlign w:val="center"/>
          </w:tcPr>
          <w:p w14:paraId="5B5711FC" w14:textId="77777777" w:rsidR="00A271D9" w:rsidRPr="002A0608" w:rsidRDefault="00A271D9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2A0608">
              <w:rPr>
                <w:rFonts w:eastAsia="標楷體"/>
                <w:b/>
              </w:rPr>
              <w:t>SDGs</w:t>
            </w:r>
            <w:r w:rsidRPr="002A0608">
              <w:rPr>
                <w:rFonts w:eastAsia="標楷體" w:hint="eastAsia"/>
                <w:b/>
              </w:rPr>
              <w:t>關聯目標</w:t>
            </w:r>
          </w:p>
          <w:p w14:paraId="3659CFA2" w14:textId="3D73E10E" w:rsidR="00A271D9" w:rsidRPr="00770195" w:rsidRDefault="00A271D9">
            <w:pPr>
              <w:jc w:val="center"/>
              <w:rPr>
                <w:szCs w:val="24"/>
              </w:rPr>
            </w:pPr>
            <w:r w:rsidRPr="00770195">
              <w:rPr>
                <w:rFonts w:ascii="標楷體" w:eastAsia="標楷體" w:hAnsi="標楷體"/>
                <w:szCs w:val="24"/>
              </w:rPr>
              <w:t>(</w:t>
            </w:r>
            <w:r w:rsidRPr="00770195">
              <w:rPr>
                <w:rFonts w:eastAsia="標楷體" w:hint="eastAsia"/>
                <w:szCs w:val="24"/>
              </w:rPr>
              <w:t>勾選與</w:t>
            </w:r>
            <w:r w:rsidR="00C822D2" w:rsidRPr="00770195">
              <w:rPr>
                <w:rFonts w:eastAsia="標楷體" w:hint="eastAsia"/>
                <w:szCs w:val="24"/>
              </w:rPr>
              <w:t>課程</w:t>
            </w:r>
            <w:r w:rsidRPr="00770195">
              <w:rPr>
                <w:rFonts w:eastAsia="標楷體" w:hint="eastAsia"/>
                <w:szCs w:val="24"/>
              </w:rPr>
              <w:t>相關</w:t>
            </w:r>
            <w:r w:rsidRPr="00770195">
              <w:rPr>
                <w:rFonts w:eastAsia="標楷體"/>
                <w:szCs w:val="24"/>
              </w:rPr>
              <w:t>SDGs</w:t>
            </w:r>
            <w:r w:rsidRPr="00770195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5607" w:type="dxa"/>
            <w:gridSpan w:val="3"/>
            <w:vAlign w:val="center"/>
          </w:tcPr>
          <w:p w14:paraId="478D139E" w14:textId="77777777" w:rsidR="00C822D2" w:rsidRDefault="00C822D2" w:rsidP="00FC03E0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1.</w:t>
            </w:r>
            <w:r w:rsidRPr="008E6DC5">
              <w:rPr>
                <w:rFonts w:eastAsia="標楷體"/>
              </w:rPr>
              <w:t>消除貧窮；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2.</w:t>
            </w:r>
            <w:r w:rsidRPr="008E6DC5">
              <w:rPr>
                <w:rFonts w:eastAsia="標楷體"/>
              </w:rPr>
              <w:t>零飢餓；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3.</w:t>
            </w:r>
            <w:r w:rsidRPr="008E6DC5">
              <w:rPr>
                <w:rFonts w:eastAsia="標楷體"/>
              </w:rPr>
              <w:t>良好健康與福祉；</w:t>
            </w:r>
          </w:p>
          <w:p w14:paraId="0A367044" w14:textId="77777777" w:rsidR="00C822D2" w:rsidRDefault="00C822D2" w:rsidP="00FC03E0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4.</w:t>
            </w:r>
            <w:r w:rsidRPr="008E6DC5">
              <w:rPr>
                <w:rFonts w:eastAsia="標楷體"/>
              </w:rPr>
              <w:t>優質教育；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5.</w:t>
            </w:r>
            <w:r w:rsidRPr="008E6DC5">
              <w:rPr>
                <w:rFonts w:eastAsia="標楷體"/>
              </w:rPr>
              <w:t>性別平等；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6.</w:t>
            </w:r>
            <w:r w:rsidRPr="008E6DC5">
              <w:rPr>
                <w:rFonts w:eastAsia="標楷體"/>
              </w:rPr>
              <w:t>乾淨用水及衛生；</w:t>
            </w:r>
          </w:p>
          <w:p w14:paraId="657D8857" w14:textId="77777777" w:rsidR="00C822D2" w:rsidRPr="008E6DC5" w:rsidRDefault="00C822D2" w:rsidP="00FC03E0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7.</w:t>
            </w:r>
            <w:r w:rsidRPr="008E6DC5">
              <w:rPr>
                <w:rFonts w:eastAsia="標楷體"/>
              </w:rPr>
              <w:t>可負擔及乾淨能源；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8.</w:t>
            </w:r>
            <w:r w:rsidRPr="008E6DC5">
              <w:rPr>
                <w:rFonts w:eastAsia="標楷體"/>
              </w:rPr>
              <w:t>合宜工作與經濟成長；</w:t>
            </w:r>
          </w:p>
          <w:p w14:paraId="1BE44ED2" w14:textId="77777777" w:rsidR="00C822D2" w:rsidRDefault="00C822D2" w:rsidP="00FC03E0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9.</w:t>
            </w:r>
            <w:r w:rsidRPr="008E6DC5">
              <w:rPr>
                <w:rFonts w:eastAsia="標楷體"/>
              </w:rPr>
              <w:t>產業、創新和基礎設施；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10.</w:t>
            </w:r>
            <w:r w:rsidRPr="008E6DC5">
              <w:rPr>
                <w:rFonts w:eastAsia="標楷體"/>
              </w:rPr>
              <w:t>減少不平等；</w:t>
            </w:r>
          </w:p>
          <w:p w14:paraId="20B08045" w14:textId="77777777" w:rsidR="00C822D2" w:rsidRDefault="00C822D2" w:rsidP="00FC03E0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11.</w:t>
            </w:r>
            <w:r w:rsidRPr="008E6DC5">
              <w:rPr>
                <w:rFonts w:eastAsia="標楷體"/>
              </w:rPr>
              <w:t>永續城市及社區；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12.</w:t>
            </w:r>
            <w:r w:rsidRPr="008E6DC5">
              <w:rPr>
                <w:rFonts w:eastAsia="標楷體"/>
              </w:rPr>
              <w:t>負責任的消費及生產；</w:t>
            </w:r>
          </w:p>
          <w:p w14:paraId="2E359077" w14:textId="77777777" w:rsidR="00C822D2" w:rsidRDefault="00C822D2" w:rsidP="00FC03E0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13.</w:t>
            </w:r>
            <w:r w:rsidRPr="008E6DC5">
              <w:rPr>
                <w:rFonts w:eastAsia="標楷體"/>
              </w:rPr>
              <w:t>氣候行動；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14.</w:t>
            </w:r>
            <w:r w:rsidRPr="008E6DC5">
              <w:rPr>
                <w:rFonts w:eastAsia="標楷體"/>
              </w:rPr>
              <w:t>水下生物；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15.</w:t>
            </w:r>
            <w:r w:rsidRPr="008E6DC5">
              <w:rPr>
                <w:rFonts w:eastAsia="標楷體"/>
              </w:rPr>
              <w:t>陸地生物；</w:t>
            </w:r>
            <w:r>
              <w:rPr>
                <w:rFonts w:eastAsia="標楷體" w:hint="eastAsia"/>
              </w:rPr>
              <w:t xml:space="preserve"> </w:t>
            </w:r>
          </w:p>
          <w:p w14:paraId="178B9D26" w14:textId="35FE3CB2" w:rsidR="00A271D9" w:rsidRDefault="006932C3" w:rsidP="00FC03E0">
            <w:pPr>
              <w:pStyle w:val="TableParagraph"/>
              <w:kinsoku w:val="0"/>
              <w:overflowPunct w:val="0"/>
              <w:jc w:val="both"/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16.</w:t>
            </w:r>
            <w:r>
              <w:rPr>
                <w:rFonts w:eastAsia="標楷體" w:hint="eastAsia"/>
              </w:rPr>
              <w:t>制度的</w:t>
            </w:r>
            <w:r w:rsidRPr="008E6DC5">
              <w:rPr>
                <w:rFonts w:eastAsia="標楷體"/>
              </w:rPr>
              <w:t>和平、正義</w:t>
            </w:r>
            <w:r w:rsidR="00C822D2">
              <w:rPr>
                <w:rFonts w:eastAsia="標楷體" w:hint="eastAsia"/>
              </w:rPr>
              <w:t>；</w:t>
            </w:r>
            <w:r w:rsidR="00C822D2" w:rsidRPr="008E6DC5">
              <w:rPr>
                <w:rFonts w:ascii="標楷體" w:eastAsia="標楷體" w:hAnsi="標楷體" w:hint="eastAsia"/>
              </w:rPr>
              <w:t>□</w:t>
            </w:r>
            <w:r w:rsidR="00C822D2">
              <w:rPr>
                <w:rFonts w:ascii="標楷體" w:eastAsia="標楷體" w:hAnsi="標楷體" w:hint="eastAsia"/>
              </w:rPr>
              <w:t>1</w:t>
            </w:r>
            <w:r w:rsidR="00C822D2">
              <w:rPr>
                <w:rFonts w:ascii="標楷體" w:eastAsia="標楷體" w:hAnsi="標楷體"/>
              </w:rPr>
              <w:t>7.</w:t>
            </w:r>
            <w:r w:rsidR="00C822D2">
              <w:rPr>
                <w:rFonts w:ascii="標楷體" w:eastAsia="標楷體" w:hAnsi="標楷體" w:hint="eastAsia"/>
              </w:rPr>
              <w:t>全球夥伴</w:t>
            </w:r>
          </w:p>
        </w:tc>
      </w:tr>
      <w:tr w:rsidR="001102B4" w14:paraId="09B10F9A" w14:textId="77777777" w:rsidTr="00FC03E0">
        <w:tc>
          <w:tcPr>
            <w:tcW w:w="2689" w:type="dxa"/>
            <w:vAlign w:val="center"/>
          </w:tcPr>
          <w:p w14:paraId="4EA7228A" w14:textId="77777777" w:rsidR="001102B4" w:rsidRPr="002A0608" w:rsidRDefault="001102B4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2A0608">
              <w:rPr>
                <w:rFonts w:eastAsia="標楷體" w:hint="eastAsia"/>
                <w:b/>
              </w:rPr>
              <w:t>課程內容佔永續議題</w:t>
            </w:r>
          </w:p>
          <w:p w14:paraId="7C13BDFD" w14:textId="72194634" w:rsidR="001102B4" w:rsidRPr="002A0608" w:rsidRDefault="001102B4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2A0608">
              <w:rPr>
                <w:rFonts w:eastAsia="標楷體" w:hint="eastAsia"/>
                <w:b/>
              </w:rPr>
              <w:t>比重</w:t>
            </w:r>
          </w:p>
        </w:tc>
        <w:tc>
          <w:tcPr>
            <w:tcW w:w="5607" w:type="dxa"/>
            <w:gridSpan w:val="3"/>
            <w:vAlign w:val="center"/>
          </w:tcPr>
          <w:p w14:paraId="37F991C8" w14:textId="6D19C4D9" w:rsidR="001102B4" w:rsidRDefault="001102B4" w:rsidP="00FC03E0">
            <w:pPr>
              <w:pStyle w:val="TableParagraph"/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永續相關議題達課程總時數二分之一以上。</w:t>
            </w:r>
          </w:p>
          <w:p w14:paraId="38B5AE1E" w14:textId="3A934551" w:rsidR="001102B4" w:rsidRDefault="001102B4" w:rsidP="00FC03E0">
            <w:pPr>
              <w:pStyle w:val="TableParagraph"/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永續相關議題達課程總時數四分之一以上。</w:t>
            </w:r>
          </w:p>
          <w:p w14:paraId="1C6C8182" w14:textId="15441F98" w:rsidR="001102B4" w:rsidRPr="008E6DC5" w:rsidRDefault="001102B4" w:rsidP="00FC03E0">
            <w:pPr>
              <w:pStyle w:val="TableParagraph"/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永續相關議題達課程總時數八分之一以上。</w:t>
            </w:r>
          </w:p>
        </w:tc>
      </w:tr>
      <w:tr w:rsidR="004D4003" w14:paraId="1709E225" w14:textId="77777777" w:rsidTr="00770195">
        <w:trPr>
          <w:trHeight w:val="1266"/>
        </w:trPr>
        <w:tc>
          <w:tcPr>
            <w:tcW w:w="2689" w:type="dxa"/>
            <w:vAlign w:val="center"/>
          </w:tcPr>
          <w:p w14:paraId="0A9A7FB8" w14:textId="6FCA8E9B" w:rsidR="004D4003" w:rsidRPr="002A0608" w:rsidRDefault="007F272A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課程設計內容</w:t>
            </w:r>
          </w:p>
        </w:tc>
        <w:tc>
          <w:tcPr>
            <w:tcW w:w="5607" w:type="dxa"/>
            <w:gridSpan w:val="3"/>
            <w:vAlign w:val="center"/>
          </w:tcPr>
          <w:p w14:paraId="64226858" w14:textId="475EB4BB" w:rsidR="004D4003" w:rsidRPr="004D4003" w:rsidRDefault="004D4003" w:rsidP="004D4003">
            <w:pPr>
              <w:pStyle w:val="TableParagraph"/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(</w:t>
            </w:r>
            <w:r w:rsidRPr="004D4003"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描述參獎課程各週次</w:t>
            </w:r>
            <w:r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/</w:t>
            </w:r>
            <w:r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主題</w:t>
            </w:r>
            <w:r w:rsidRPr="004D4003"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單元</w:t>
            </w: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)</w:t>
            </w:r>
          </w:p>
        </w:tc>
      </w:tr>
      <w:tr w:rsidR="004D4003" w14:paraId="19CF717A" w14:textId="77777777" w:rsidTr="004D4003">
        <w:trPr>
          <w:trHeight w:val="983"/>
        </w:trPr>
        <w:tc>
          <w:tcPr>
            <w:tcW w:w="2689" w:type="dxa"/>
            <w:vAlign w:val="center"/>
          </w:tcPr>
          <w:p w14:paraId="42A6A6D8" w14:textId="71FE2507" w:rsidR="004D4003" w:rsidRDefault="007F272A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lastRenderedPageBreak/>
              <w:t>描述</w:t>
            </w:r>
            <w:r w:rsidR="004D4003" w:rsidRPr="004D4003">
              <w:rPr>
                <w:rFonts w:eastAsia="標楷體" w:hint="eastAsia"/>
                <w:b/>
              </w:rPr>
              <w:t>課程跨域與</w:t>
            </w:r>
          </w:p>
          <w:p w14:paraId="16DB9919" w14:textId="2788B579" w:rsidR="004D4003" w:rsidRPr="004D4003" w:rsidRDefault="004D4003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ascii="標楷體" w:eastAsia="標楷體" w:hAnsi="標楷體"/>
              </w:rPr>
            </w:pPr>
            <w:r w:rsidRPr="004D4003">
              <w:rPr>
                <w:rFonts w:eastAsia="標楷體" w:hint="eastAsia"/>
                <w:b/>
              </w:rPr>
              <w:t>永續價值關聯</w:t>
            </w:r>
          </w:p>
        </w:tc>
        <w:tc>
          <w:tcPr>
            <w:tcW w:w="5607" w:type="dxa"/>
            <w:gridSpan w:val="3"/>
            <w:vAlign w:val="center"/>
          </w:tcPr>
          <w:p w14:paraId="018D0397" w14:textId="7CCC9E07" w:rsidR="004D4003" w:rsidRPr="004D4003" w:rsidRDefault="004D4003" w:rsidP="004D4003">
            <w:pPr>
              <w:pStyle w:val="TableParagraph"/>
              <w:kinsoku w:val="0"/>
              <w:overflowPunct w:val="0"/>
              <w:jc w:val="both"/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  <w:sz w:val="23"/>
                <w:szCs w:val="23"/>
              </w:rPr>
            </w:pP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  <w:sz w:val="23"/>
                <w:szCs w:val="23"/>
              </w:rPr>
              <w:t>(</w:t>
            </w:r>
            <w:r w:rsidRPr="004D4003"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  <w:sz w:val="23"/>
                <w:szCs w:val="23"/>
              </w:rPr>
              <w:t>描述課程於教學中如何與跨域學科及永續意識結合</w:t>
            </w: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  <w:sz w:val="23"/>
                <w:szCs w:val="23"/>
              </w:rPr>
              <w:t>)</w:t>
            </w:r>
          </w:p>
        </w:tc>
      </w:tr>
      <w:tr w:rsidR="004D4003" w14:paraId="500E0074" w14:textId="77777777" w:rsidTr="003636B8">
        <w:trPr>
          <w:trHeight w:val="1688"/>
        </w:trPr>
        <w:tc>
          <w:tcPr>
            <w:tcW w:w="2689" w:type="dxa"/>
            <w:vAlign w:val="center"/>
          </w:tcPr>
          <w:p w14:paraId="3D90A8F5" w14:textId="4CD5131D" w:rsidR="004D4003" w:rsidRPr="004D4003" w:rsidRDefault="004D4003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4D4003">
              <w:rPr>
                <w:rFonts w:eastAsia="標楷體" w:hint="eastAsia"/>
                <w:b/>
              </w:rPr>
              <w:t>課程與教學創新</w:t>
            </w:r>
          </w:p>
        </w:tc>
        <w:tc>
          <w:tcPr>
            <w:tcW w:w="5607" w:type="dxa"/>
            <w:gridSpan w:val="3"/>
            <w:vAlign w:val="center"/>
          </w:tcPr>
          <w:p w14:paraId="71AE8AC1" w14:textId="254B15A1" w:rsidR="004D4003" w:rsidRPr="004D4003" w:rsidRDefault="004D4003" w:rsidP="004D4003">
            <w:pPr>
              <w:pStyle w:val="TableParagraph"/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(</w:t>
            </w:r>
            <w:r w:rsidRPr="004D4003"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描述創新教學或跨界資源導入方式</w:t>
            </w: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)</w:t>
            </w:r>
          </w:p>
        </w:tc>
      </w:tr>
      <w:tr w:rsidR="004D4003" w14:paraId="4CC3B8EE" w14:textId="77777777" w:rsidTr="003636B8">
        <w:trPr>
          <w:trHeight w:val="1556"/>
        </w:trPr>
        <w:tc>
          <w:tcPr>
            <w:tcW w:w="2689" w:type="dxa"/>
            <w:vAlign w:val="center"/>
          </w:tcPr>
          <w:p w14:paraId="7EEA853F" w14:textId="0050946D" w:rsidR="004D4003" w:rsidRPr="004D4003" w:rsidRDefault="004D4003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4D4003">
              <w:rPr>
                <w:rFonts w:eastAsia="標楷體" w:hint="eastAsia"/>
                <w:b/>
              </w:rPr>
              <w:t>預期課程成果</w:t>
            </w:r>
          </w:p>
        </w:tc>
        <w:tc>
          <w:tcPr>
            <w:tcW w:w="5607" w:type="dxa"/>
            <w:gridSpan w:val="3"/>
            <w:vAlign w:val="center"/>
          </w:tcPr>
          <w:p w14:paraId="0606C517" w14:textId="2E5AD46B" w:rsidR="004D4003" w:rsidRPr="004D4003" w:rsidRDefault="004D4003" w:rsidP="004D4003">
            <w:pPr>
              <w:pStyle w:val="TableParagraph"/>
              <w:kinsoku w:val="0"/>
              <w:overflowPunct w:val="0"/>
              <w:jc w:val="both"/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</w:pP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(</w:t>
            </w:r>
            <w:r w:rsidRPr="004D4003"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描述學生學習成效、實踐能力等其他成果效益</w:t>
            </w: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)</w:t>
            </w:r>
          </w:p>
        </w:tc>
      </w:tr>
      <w:tr w:rsidR="004D4003" w14:paraId="2B503EB2" w14:textId="77777777" w:rsidTr="004C1EDD">
        <w:trPr>
          <w:trHeight w:val="1551"/>
        </w:trPr>
        <w:tc>
          <w:tcPr>
            <w:tcW w:w="2689" w:type="dxa"/>
            <w:vAlign w:val="center"/>
          </w:tcPr>
          <w:p w14:paraId="19B80DB5" w14:textId="5D50DFB2" w:rsidR="004D4003" w:rsidRPr="004D4003" w:rsidRDefault="004D4003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4D4003">
              <w:rPr>
                <w:rFonts w:eastAsia="標楷體" w:hint="eastAsia"/>
                <w:b/>
              </w:rPr>
              <w:t>其他</w:t>
            </w:r>
          </w:p>
        </w:tc>
        <w:tc>
          <w:tcPr>
            <w:tcW w:w="5607" w:type="dxa"/>
            <w:gridSpan w:val="3"/>
            <w:vAlign w:val="center"/>
          </w:tcPr>
          <w:p w14:paraId="44F2A27C" w14:textId="616B3DCB" w:rsidR="004D4003" w:rsidRPr="008E6DC5" w:rsidRDefault="00F648B1" w:rsidP="00F648B1">
            <w:pPr>
              <w:pStyle w:val="TableParagraph"/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(</w:t>
            </w:r>
            <w:r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補充說明</w:t>
            </w: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)</w:t>
            </w:r>
          </w:p>
        </w:tc>
      </w:tr>
    </w:tbl>
    <w:p w14:paraId="6204FC31" w14:textId="77777777" w:rsidR="00A271D9" w:rsidRPr="001D0D02" w:rsidRDefault="00A271D9" w:rsidP="00A271D9">
      <w:pPr>
        <w:widowControl/>
        <w:snapToGrid w:val="0"/>
        <w:spacing w:line="240" w:lineRule="atLeast"/>
        <w:jc w:val="center"/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</w:pPr>
    </w:p>
    <w:bookmarkEnd w:id="1"/>
    <w:p w14:paraId="2BBD40F6" w14:textId="48361B38" w:rsidR="001E0102" w:rsidRDefault="00A271D9" w:rsidP="00156ABE">
      <w:pPr>
        <w:widowControl/>
        <w:snapToGrid w:val="0"/>
        <w:spacing w:line="240" w:lineRule="atLeast"/>
        <w:rPr>
          <w:rFonts w:ascii="標楷體" w:eastAsia="標楷體" w:hAnsi="標楷體"/>
          <w:b/>
          <w:sz w:val="26"/>
          <w:szCs w:val="26"/>
        </w:rPr>
      </w:pPr>
      <w:r w:rsidRPr="001D0D02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</w:p>
    <w:p w14:paraId="1671E18E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29E6C34D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14DF3C17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5310ED09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4B625254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15FD351D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2DEB4FC9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376098FA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0FD98930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2770AC2A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288983CD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3E922052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06EEC342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4B380686" w14:textId="77777777" w:rsidR="00F07306" w:rsidRDefault="00F07306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3CC503C9" w14:textId="77777777" w:rsidR="00F07306" w:rsidRDefault="00F07306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40160CE4" w14:textId="77777777" w:rsidR="00F07306" w:rsidRDefault="00F07306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7F40F158" w14:textId="77777777" w:rsidR="00F07306" w:rsidRDefault="00F07306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02C6458B" w14:textId="77777777" w:rsidR="00F07306" w:rsidRDefault="00F07306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10C569CF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0078F1D6" w14:textId="77777777" w:rsidR="001E0102" w:rsidRDefault="001E0102" w:rsidP="001E0102">
      <w:pPr>
        <w:ind w:left="284" w:hangingChars="109" w:hanging="284"/>
        <w:rPr>
          <w:rFonts w:ascii="標楷體" w:eastAsia="標楷體" w:hAnsi="標楷體"/>
          <w:b/>
          <w:sz w:val="26"/>
          <w:szCs w:val="26"/>
        </w:rPr>
      </w:pPr>
    </w:p>
    <w:p w14:paraId="0CDCE266" w14:textId="17582212" w:rsidR="00156ABE" w:rsidRPr="00455940" w:rsidRDefault="00156ABE" w:rsidP="00156ABE">
      <w:pPr>
        <w:ind w:left="262" w:hangingChars="109" w:hanging="262"/>
        <w:jc w:val="both"/>
        <w:rPr>
          <w:rFonts w:ascii="標楷體" w:eastAsia="標楷體" w:hAnsi="標楷體"/>
          <w:szCs w:val="24"/>
          <w:bdr w:val="single" w:sz="4" w:space="0" w:color="auto"/>
        </w:rPr>
      </w:pPr>
      <w:r w:rsidRPr="00455940">
        <w:rPr>
          <w:rFonts w:ascii="標楷體" w:eastAsia="標楷體" w:hAnsi="標楷體" w:hint="eastAsia"/>
          <w:szCs w:val="24"/>
          <w:bdr w:val="single" w:sz="4" w:space="0" w:color="auto"/>
        </w:rPr>
        <w:lastRenderedPageBreak/>
        <w:t>附件</w:t>
      </w:r>
      <w:r>
        <w:rPr>
          <w:rFonts w:ascii="標楷體" w:eastAsia="標楷體" w:hAnsi="標楷體" w:hint="eastAsia"/>
          <w:szCs w:val="24"/>
          <w:bdr w:val="single" w:sz="4" w:space="0" w:color="auto"/>
        </w:rPr>
        <w:t>三</w:t>
      </w:r>
    </w:p>
    <w:p w14:paraId="10E61389" w14:textId="2AE54D0E" w:rsidR="00156ABE" w:rsidRPr="00A271D9" w:rsidRDefault="00156ABE" w:rsidP="00156ABE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國立空中大學永續傑出研究獎</w:t>
      </w:r>
    </w:p>
    <w:p w14:paraId="4FD416EE" w14:textId="64293E6D" w:rsidR="00A70274" w:rsidRPr="00A70274" w:rsidRDefault="00A70274" w:rsidP="00A70274">
      <w:pPr>
        <w:widowControl/>
        <w:snapToGrid w:val="0"/>
        <w:spacing w:line="240" w:lineRule="atLeast"/>
        <w:jc w:val="center"/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bCs/>
          <w:color w:val="111111"/>
          <w:sz w:val="32"/>
          <w:szCs w:val="32"/>
        </w:rPr>
        <w:t>獎勵申請</w:t>
      </w:r>
      <w:r w:rsidR="00156ABE" w:rsidRPr="001D0D02"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  <w:t>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2268"/>
        <w:gridCol w:w="850"/>
        <w:gridCol w:w="2489"/>
      </w:tblGrid>
      <w:tr w:rsidR="00A70274" w14:paraId="43052934" w14:textId="77777777" w:rsidTr="00864994">
        <w:trPr>
          <w:trHeight w:val="450"/>
        </w:trPr>
        <w:tc>
          <w:tcPr>
            <w:tcW w:w="2689" w:type="dxa"/>
            <w:vMerge w:val="restart"/>
            <w:vAlign w:val="center"/>
          </w:tcPr>
          <w:p w14:paraId="14BAF21A" w14:textId="42F6134E" w:rsidR="00A70274" w:rsidRDefault="00A70274" w:rsidP="004951DC">
            <w:pPr>
              <w:jc w:val="center"/>
            </w:pPr>
            <w:r>
              <w:rPr>
                <w:rFonts w:eastAsia="標楷體" w:hint="eastAsia"/>
                <w:b/>
              </w:rPr>
              <w:t>申請人</w:t>
            </w:r>
          </w:p>
        </w:tc>
        <w:tc>
          <w:tcPr>
            <w:tcW w:w="5607" w:type="dxa"/>
            <w:gridSpan w:val="3"/>
            <w:vAlign w:val="center"/>
          </w:tcPr>
          <w:p w14:paraId="62E69594" w14:textId="77777777" w:rsidR="00A70274" w:rsidRPr="00A271D9" w:rsidRDefault="00A70274" w:rsidP="004951DC">
            <w:pPr>
              <w:rPr>
                <w:rFonts w:eastAsia="標楷體"/>
                <w:color w:val="A6A6A6" w:themeColor="background1" w:themeShade="A6"/>
              </w:rPr>
            </w:pPr>
            <w:r w:rsidRPr="00A271D9">
              <w:rPr>
                <w:rFonts w:eastAsia="標楷體" w:hint="eastAsia"/>
                <w:color w:val="A6A6A6" w:themeColor="background1" w:themeShade="A6"/>
              </w:rPr>
              <w:t>中文：</w:t>
            </w:r>
          </w:p>
        </w:tc>
      </w:tr>
      <w:tr w:rsidR="00A70274" w14:paraId="0323A041" w14:textId="77777777" w:rsidTr="00864994">
        <w:trPr>
          <w:trHeight w:val="450"/>
        </w:trPr>
        <w:tc>
          <w:tcPr>
            <w:tcW w:w="2689" w:type="dxa"/>
            <w:vMerge/>
            <w:vAlign w:val="center"/>
          </w:tcPr>
          <w:p w14:paraId="380A92F2" w14:textId="77777777" w:rsidR="00A70274" w:rsidRDefault="00A70274" w:rsidP="004951DC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5607" w:type="dxa"/>
            <w:gridSpan w:val="3"/>
            <w:vAlign w:val="center"/>
          </w:tcPr>
          <w:p w14:paraId="08B42CB4" w14:textId="67F7A2A6" w:rsidR="00A70274" w:rsidRPr="00864994" w:rsidRDefault="00A70274" w:rsidP="00864994">
            <w:pPr>
              <w:snapToGrid w:val="0"/>
              <w:spacing w:line="320" w:lineRule="exact"/>
              <w:jc w:val="both"/>
              <w:rPr>
                <w:rFonts w:eastAsia="標楷體"/>
                <w:color w:val="A6A6A6" w:themeColor="background1" w:themeShade="A6"/>
              </w:rPr>
            </w:pPr>
            <w:r w:rsidRPr="00A271D9">
              <w:rPr>
                <w:rFonts w:eastAsia="標楷體" w:hint="eastAsia"/>
                <w:color w:val="A6A6A6" w:themeColor="background1" w:themeShade="A6"/>
              </w:rPr>
              <w:t>英文</w:t>
            </w:r>
            <w:r>
              <w:rPr>
                <w:rFonts w:eastAsia="標楷體" w:hint="eastAsia"/>
                <w:color w:val="A6A6A6" w:themeColor="background1" w:themeShade="A6"/>
              </w:rPr>
              <w:t>：</w:t>
            </w:r>
            <w:r w:rsidR="00864994" w:rsidRPr="00864994">
              <w:rPr>
                <w:rFonts w:eastAsia="標楷體"/>
                <w:color w:val="A6A6A6" w:themeColor="background1" w:themeShade="A6"/>
              </w:rPr>
              <w:t>（若發表於英文期刊，請一併填寫英文姓名）</w:t>
            </w:r>
          </w:p>
        </w:tc>
      </w:tr>
      <w:tr w:rsidR="00A70274" w14:paraId="44FD5F88" w14:textId="77777777" w:rsidTr="00864994">
        <w:trPr>
          <w:trHeight w:val="450"/>
        </w:trPr>
        <w:tc>
          <w:tcPr>
            <w:tcW w:w="2689" w:type="dxa"/>
            <w:vAlign w:val="center"/>
          </w:tcPr>
          <w:p w14:paraId="08C78D32" w14:textId="472A3EC8" w:rsidR="00A70274" w:rsidRDefault="00A70274" w:rsidP="00770195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所屬單位</w:t>
            </w:r>
          </w:p>
        </w:tc>
        <w:tc>
          <w:tcPr>
            <w:tcW w:w="2268" w:type="dxa"/>
            <w:vAlign w:val="center"/>
          </w:tcPr>
          <w:p w14:paraId="6A8077C1" w14:textId="77777777" w:rsidR="00A70274" w:rsidRPr="003636B8" w:rsidRDefault="00A70274" w:rsidP="004951DC">
            <w:pPr>
              <w:rPr>
                <w:rFonts w:eastAsia="標楷體"/>
                <w:color w:val="A6A6A6" w:themeColor="background1" w:themeShade="A6"/>
              </w:rPr>
            </w:pPr>
          </w:p>
        </w:tc>
        <w:tc>
          <w:tcPr>
            <w:tcW w:w="850" w:type="dxa"/>
            <w:vAlign w:val="center"/>
          </w:tcPr>
          <w:p w14:paraId="5D7F079C" w14:textId="6804561C" w:rsidR="00A70274" w:rsidRPr="003636B8" w:rsidRDefault="00A70274" w:rsidP="004951DC">
            <w:pPr>
              <w:rPr>
                <w:rFonts w:eastAsia="標楷體"/>
                <w:color w:val="A6A6A6" w:themeColor="background1" w:themeShade="A6"/>
              </w:rPr>
            </w:pPr>
            <w:r>
              <w:rPr>
                <w:rFonts w:eastAsia="標楷體" w:hint="eastAsia"/>
                <w:b/>
              </w:rPr>
              <w:t>職稱</w:t>
            </w:r>
          </w:p>
        </w:tc>
        <w:tc>
          <w:tcPr>
            <w:tcW w:w="2489" w:type="dxa"/>
            <w:vAlign w:val="center"/>
          </w:tcPr>
          <w:p w14:paraId="6D53DACA" w14:textId="77777777" w:rsidR="00A70274" w:rsidRPr="00A271D9" w:rsidRDefault="00A70274" w:rsidP="004951DC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864994" w14:paraId="770AB11D" w14:textId="77777777" w:rsidTr="00864994">
        <w:trPr>
          <w:trHeight w:val="450"/>
        </w:trPr>
        <w:tc>
          <w:tcPr>
            <w:tcW w:w="2689" w:type="dxa"/>
            <w:vAlign w:val="center"/>
          </w:tcPr>
          <w:p w14:paraId="71781E00" w14:textId="11F0556B" w:rsidR="00864994" w:rsidRDefault="00864994" w:rsidP="00770195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論文題目</w:t>
            </w:r>
          </w:p>
        </w:tc>
        <w:tc>
          <w:tcPr>
            <w:tcW w:w="5607" w:type="dxa"/>
            <w:gridSpan w:val="3"/>
            <w:vAlign w:val="center"/>
          </w:tcPr>
          <w:p w14:paraId="2675249F" w14:textId="4CAD0D35" w:rsidR="00864994" w:rsidRPr="00A271D9" w:rsidRDefault="00864994" w:rsidP="004951DC">
            <w:pPr>
              <w:rPr>
                <w:rFonts w:eastAsia="標楷體"/>
                <w:color w:val="A6A6A6" w:themeColor="background1" w:themeShade="A6"/>
              </w:rPr>
            </w:pPr>
            <w:r w:rsidRPr="00864994">
              <w:rPr>
                <w:rFonts w:eastAsia="標楷體"/>
                <w:color w:val="A6A6A6" w:themeColor="background1" w:themeShade="A6"/>
              </w:rPr>
              <w:t>（</w:t>
            </w:r>
            <w:r>
              <w:rPr>
                <w:rFonts w:eastAsia="標楷體" w:hint="eastAsia"/>
                <w:color w:val="A6A6A6" w:themeColor="background1" w:themeShade="A6"/>
              </w:rPr>
              <w:t>中文、英文擇一填寫</w:t>
            </w:r>
            <w:r w:rsidRPr="00864994">
              <w:rPr>
                <w:rFonts w:eastAsia="標楷體"/>
                <w:color w:val="A6A6A6" w:themeColor="background1" w:themeShade="A6"/>
              </w:rPr>
              <w:t>）</w:t>
            </w:r>
          </w:p>
        </w:tc>
      </w:tr>
      <w:tr w:rsidR="00864994" w14:paraId="4CAF3D10" w14:textId="77777777" w:rsidTr="00864994">
        <w:trPr>
          <w:trHeight w:val="450"/>
        </w:trPr>
        <w:tc>
          <w:tcPr>
            <w:tcW w:w="2689" w:type="dxa"/>
            <w:vAlign w:val="center"/>
          </w:tcPr>
          <w:p w14:paraId="74C673F0" w14:textId="49B384FB" w:rsidR="00864994" w:rsidRDefault="00864994" w:rsidP="00770195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期刊名稱</w:t>
            </w:r>
          </w:p>
        </w:tc>
        <w:tc>
          <w:tcPr>
            <w:tcW w:w="5607" w:type="dxa"/>
            <w:gridSpan w:val="3"/>
            <w:vAlign w:val="center"/>
          </w:tcPr>
          <w:p w14:paraId="7ECE5567" w14:textId="014E6924" w:rsidR="00864994" w:rsidRPr="00A271D9" w:rsidRDefault="00864994" w:rsidP="004951DC">
            <w:pPr>
              <w:rPr>
                <w:rFonts w:eastAsia="標楷體"/>
                <w:color w:val="A6A6A6" w:themeColor="background1" w:themeShade="A6"/>
              </w:rPr>
            </w:pPr>
            <w:r w:rsidRPr="00864994">
              <w:rPr>
                <w:rFonts w:eastAsia="標楷體"/>
                <w:color w:val="A6A6A6" w:themeColor="background1" w:themeShade="A6"/>
              </w:rPr>
              <w:t>（</w:t>
            </w:r>
            <w:r>
              <w:rPr>
                <w:rFonts w:eastAsia="標楷體" w:hint="eastAsia"/>
                <w:color w:val="A6A6A6" w:themeColor="background1" w:themeShade="A6"/>
              </w:rPr>
              <w:t>中文、英文擇一填寫</w:t>
            </w:r>
            <w:r w:rsidRPr="00864994">
              <w:rPr>
                <w:rFonts w:eastAsia="標楷體"/>
                <w:color w:val="A6A6A6" w:themeColor="background1" w:themeShade="A6"/>
              </w:rPr>
              <w:t>）</w:t>
            </w:r>
          </w:p>
        </w:tc>
      </w:tr>
      <w:tr w:rsidR="00864994" w14:paraId="192AE24F" w14:textId="77777777" w:rsidTr="00864994">
        <w:trPr>
          <w:trHeight w:val="450"/>
        </w:trPr>
        <w:tc>
          <w:tcPr>
            <w:tcW w:w="2689" w:type="dxa"/>
            <w:vAlign w:val="center"/>
          </w:tcPr>
          <w:p w14:paraId="78E64DD7" w14:textId="0DF5B799" w:rsidR="00864994" w:rsidRDefault="00864994" w:rsidP="00770195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申請獎勵項次</w:t>
            </w:r>
          </w:p>
        </w:tc>
        <w:tc>
          <w:tcPr>
            <w:tcW w:w="5607" w:type="dxa"/>
            <w:gridSpan w:val="3"/>
            <w:vAlign w:val="center"/>
          </w:tcPr>
          <w:p w14:paraId="331562BA" w14:textId="4446D0F9" w:rsidR="00864994" w:rsidRDefault="00864994" w:rsidP="00864994">
            <w:pPr>
              <w:snapToGrid w:val="0"/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eastAsia="標楷體" w:hint="eastAsia"/>
                <w:b/>
              </w:rPr>
              <w:t>標題</w:t>
            </w:r>
          </w:p>
          <w:p w14:paraId="7147A62E" w14:textId="6BCBC815" w:rsidR="00864994" w:rsidRDefault="00864994" w:rsidP="00864994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864994">
              <w:rPr>
                <w:rFonts w:eastAsia="標楷體" w:hint="eastAsia"/>
                <w:b/>
              </w:rPr>
              <w:t>摘要</w:t>
            </w:r>
          </w:p>
          <w:p w14:paraId="36453C66" w14:textId="03C7AF7D" w:rsidR="00864994" w:rsidRPr="00864994" w:rsidRDefault="00864994" w:rsidP="00864994">
            <w:pPr>
              <w:snapToGrid w:val="0"/>
              <w:spacing w:line="320" w:lineRule="exact"/>
              <w:jc w:val="both"/>
              <w:rPr>
                <w:rFonts w:eastAsia="標楷體"/>
                <w:color w:val="A6A6A6" w:themeColor="background1" w:themeShade="A6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864994">
              <w:rPr>
                <w:rFonts w:eastAsia="標楷體" w:hint="eastAsia"/>
                <w:b/>
              </w:rPr>
              <w:t>關鍵字</w:t>
            </w:r>
          </w:p>
        </w:tc>
      </w:tr>
      <w:tr w:rsidR="00864994" w14:paraId="2673079C" w14:textId="77777777" w:rsidTr="00864994">
        <w:trPr>
          <w:trHeight w:val="450"/>
        </w:trPr>
        <w:tc>
          <w:tcPr>
            <w:tcW w:w="2689" w:type="dxa"/>
            <w:vAlign w:val="center"/>
          </w:tcPr>
          <w:p w14:paraId="3AFB5C66" w14:textId="221B3297" w:rsidR="00864994" w:rsidRDefault="00864994" w:rsidP="00770195">
            <w:pPr>
              <w:jc w:val="center"/>
              <w:rPr>
                <w:rFonts w:eastAsia="標楷體"/>
                <w:b/>
              </w:rPr>
            </w:pPr>
            <w:r w:rsidRPr="00864994">
              <w:rPr>
                <w:rFonts w:eastAsia="標楷體"/>
                <w:b/>
              </w:rPr>
              <w:t>刊登資訊</w:t>
            </w:r>
          </w:p>
        </w:tc>
        <w:tc>
          <w:tcPr>
            <w:tcW w:w="5607" w:type="dxa"/>
            <w:gridSpan w:val="3"/>
            <w:vAlign w:val="center"/>
          </w:tcPr>
          <w:p w14:paraId="046B8270" w14:textId="7859A25D" w:rsidR="00864994" w:rsidRDefault="00864994" w:rsidP="00864994">
            <w:pPr>
              <w:snapToGrid w:val="0"/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 w:rsidRPr="00864994">
              <w:rPr>
                <w:rFonts w:eastAsia="標楷體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 xml:space="preserve">    </w:t>
            </w:r>
            <w:r w:rsidRPr="00864994">
              <w:rPr>
                <w:rFonts w:eastAsia="標楷體"/>
                <w:b/>
              </w:rPr>
              <w:t>年</w:t>
            </w:r>
            <w:r w:rsidRPr="00864994">
              <w:rPr>
                <w:rFonts w:eastAsia="標楷體"/>
                <w:b/>
              </w:rPr>
              <w:t xml:space="preserve">    </w:t>
            </w:r>
            <w:r w:rsidRPr="00864994">
              <w:rPr>
                <w:rFonts w:eastAsia="標楷體"/>
                <w:b/>
              </w:rPr>
              <w:t>月</w:t>
            </w:r>
            <w:r w:rsidRPr="00864994">
              <w:rPr>
                <w:rFonts w:eastAsia="標楷體"/>
                <w:b/>
              </w:rPr>
              <w:t xml:space="preserve">     </w:t>
            </w:r>
            <w:r w:rsidRPr="00864994">
              <w:rPr>
                <w:rFonts w:eastAsia="標楷體"/>
                <w:b/>
              </w:rPr>
              <w:t>卷</w:t>
            </w:r>
            <w:r w:rsidRPr="00864994">
              <w:rPr>
                <w:rFonts w:eastAsia="標楷體"/>
                <w:b/>
              </w:rPr>
              <w:t xml:space="preserve">    </w:t>
            </w:r>
            <w:r w:rsidRPr="00864994">
              <w:rPr>
                <w:rFonts w:eastAsia="標楷體"/>
                <w:b/>
              </w:rPr>
              <w:t>期</w:t>
            </w:r>
            <w:r w:rsidRPr="00864994">
              <w:rPr>
                <w:rFonts w:eastAsia="標楷體"/>
                <w:b/>
              </w:rPr>
              <w:t xml:space="preserve">    </w:t>
            </w:r>
            <w:r w:rsidRPr="00864994">
              <w:rPr>
                <w:rFonts w:eastAsia="標楷體"/>
                <w:b/>
              </w:rPr>
              <w:t>頁</w:t>
            </w:r>
            <w:r w:rsidRPr="00864994">
              <w:rPr>
                <w:rFonts w:eastAsia="標楷體"/>
                <w:b/>
              </w:rPr>
              <w:t xml:space="preserve"> ~  </w:t>
            </w:r>
            <w:r w:rsidRPr="00864994">
              <w:rPr>
                <w:rFonts w:eastAsia="標楷體"/>
                <w:b/>
              </w:rPr>
              <w:t>頁</w:t>
            </w:r>
            <w:r w:rsidRPr="00864994">
              <w:rPr>
                <w:rFonts w:eastAsia="標楷體"/>
                <w:b/>
              </w:rPr>
              <w:t xml:space="preserve">   </w:t>
            </w:r>
          </w:p>
          <w:p w14:paraId="2B77AED2" w14:textId="2F051087" w:rsidR="00864994" w:rsidRDefault="00864994" w:rsidP="00864994">
            <w:pPr>
              <w:snapToGrid w:val="0"/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864994">
              <w:rPr>
                <w:rFonts w:eastAsia="標楷體"/>
                <w:b/>
              </w:rPr>
              <w:t>網址：</w:t>
            </w:r>
          </w:p>
          <w:p w14:paraId="5814865A" w14:textId="7A8081EB" w:rsidR="00864994" w:rsidRPr="00864994" w:rsidRDefault="00864994" w:rsidP="00864994">
            <w:pPr>
              <w:rPr>
                <w:rFonts w:eastAsia="標楷體"/>
                <w:color w:val="A6A6A6" w:themeColor="background1" w:themeShade="A6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864994">
              <w:rPr>
                <w:rFonts w:eastAsia="標楷體"/>
                <w:b/>
              </w:rPr>
              <w:t>DOI (Digital Object Identifier)</w:t>
            </w:r>
            <w:r w:rsidRPr="00864994">
              <w:rPr>
                <w:rFonts w:eastAsia="標楷體"/>
                <w:b/>
              </w:rPr>
              <w:t>：</w:t>
            </w:r>
          </w:p>
        </w:tc>
      </w:tr>
      <w:tr w:rsidR="00864994" w14:paraId="3F6AAEB8" w14:textId="77777777" w:rsidTr="00864994">
        <w:trPr>
          <w:trHeight w:val="450"/>
        </w:trPr>
        <w:tc>
          <w:tcPr>
            <w:tcW w:w="2689" w:type="dxa"/>
            <w:vAlign w:val="center"/>
          </w:tcPr>
          <w:p w14:paraId="79B10CDF" w14:textId="4EC4D957" w:rsidR="00864994" w:rsidRPr="00864994" w:rsidRDefault="00864994" w:rsidP="00770195">
            <w:pPr>
              <w:jc w:val="center"/>
              <w:rPr>
                <w:rFonts w:eastAsia="標楷體"/>
                <w:b/>
                <w:sz w:val="22"/>
              </w:rPr>
            </w:pPr>
            <w:r w:rsidRPr="00864994">
              <w:rPr>
                <w:rFonts w:eastAsia="標楷體" w:hint="eastAsia"/>
                <w:b/>
                <w:sz w:val="22"/>
              </w:rPr>
              <w:t>通過研究發展委員會會次</w:t>
            </w:r>
          </w:p>
        </w:tc>
        <w:tc>
          <w:tcPr>
            <w:tcW w:w="5607" w:type="dxa"/>
            <w:gridSpan w:val="3"/>
            <w:vAlign w:val="center"/>
          </w:tcPr>
          <w:p w14:paraId="05739D6A" w14:textId="77777777" w:rsidR="00864994" w:rsidRPr="00A271D9" w:rsidRDefault="00864994" w:rsidP="004951DC">
            <w:pPr>
              <w:rPr>
                <w:rFonts w:eastAsia="標楷體"/>
                <w:color w:val="A6A6A6" w:themeColor="background1" w:themeShade="A6"/>
              </w:rPr>
            </w:pPr>
          </w:p>
        </w:tc>
      </w:tr>
      <w:tr w:rsidR="00A70274" w14:paraId="3841C7D9" w14:textId="77777777" w:rsidTr="00864994">
        <w:tc>
          <w:tcPr>
            <w:tcW w:w="2689" w:type="dxa"/>
            <w:vAlign w:val="center"/>
          </w:tcPr>
          <w:p w14:paraId="6A53D3CC" w14:textId="77777777" w:rsidR="00A70274" w:rsidRPr="008E6DC5" w:rsidRDefault="00A70274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 w:rsidRPr="008E6DC5">
              <w:rPr>
                <w:rFonts w:eastAsia="標楷體"/>
                <w:b/>
              </w:rPr>
              <w:t>SDGs</w:t>
            </w:r>
            <w:r w:rsidRPr="008E6DC5">
              <w:rPr>
                <w:rFonts w:eastAsia="標楷體"/>
                <w:b/>
              </w:rPr>
              <w:t>關聯</w:t>
            </w:r>
            <w:r w:rsidRPr="008E6DC5">
              <w:rPr>
                <w:rFonts w:eastAsia="標楷體" w:hint="eastAsia"/>
                <w:b/>
              </w:rPr>
              <w:t>目標</w:t>
            </w:r>
          </w:p>
          <w:p w14:paraId="2CF120D0" w14:textId="78F89D84" w:rsidR="00A70274" w:rsidRDefault="00A70274">
            <w:pPr>
              <w:jc w:val="center"/>
            </w:pPr>
            <w:r w:rsidRPr="008E6DC5">
              <w:rPr>
                <w:rFonts w:ascii="標楷體" w:eastAsia="標楷體" w:hAnsi="標楷體"/>
                <w:sz w:val="20"/>
              </w:rPr>
              <w:t>(</w:t>
            </w:r>
            <w:r w:rsidRPr="008E6DC5">
              <w:rPr>
                <w:rFonts w:eastAsia="標楷體" w:hint="eastAsia"/>
                <w:sz w:val="20"/>
              </w:rPr>
              <w:t>勾選與</w:t>
            </w:r>
            <w:r w:rsidR="00864994">
              <w:rPr>
                <w:rFonts w:eastAsia="標楷體" w:hint="eastAsia"/>
                <w:sz w:val="20"/>
              </w:rPr>
              <w:t>論文</w:t>
            </w:r>
            <w:r w:rsidRPr="008E6DC5">
              <w:rPr>
                <w:rFonts w:eastAsia="標楷體" w:hint="eastAsia"/>
                <w:sz w:val="20"/>
              </w:rPr>
              <w:t>相關</w:t>
            </w:r>
            <w:r w:rsidRPr="008E6DC5">
              <w:rPr>
                <w:rFonts w:eastAsia="標楷體" w:hint="eastAsia"/>
                <w:sz w:val="20"/>
              </w:rPr>
              <w:t>SDG</w:t>
            </w:r>
            <w:r w:rsidRPr="008E6DC5">
              <w:rPr>
                <w:rFonts w:eastAsia="標楷體"/>
                <w:sz w:val="20"/>
              </w:rPr>
              <w:t>s</w:t>
            </w:r>
            <w:r w:rsidRPr="008E6DC5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5607" w:type="dxa"/>
            <w:gridSpan w:val="3"/>
            <w:vAlign w:val="center"/>
          </w:tcPr>
          <w:p w14:paraId="39848E06" w14:textId="77777777" w:rsidR="00A70274" w:rsidRDefault="00A70274" w:rsidP="004951DC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1.</w:t>
            </w:r>
            <w:r w:rsidRPr="008E6DC5">
              <w:rPr>
                <w:rFonts w:eastAsia="標楷體"/>
              </w:rPr>
              <w:t>消除貧窮；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2.</w:t>
            </w:r>
            <w:r w:rsidRPr="008E6DC5">
              <w:rPr>
                <w:rFonts w:eastAsia="標楷體"/>
              </w:rPr>
              <w:t>零飢餓；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3.</w:t>
            </w:r>
            <w:r w:rsidRPr="008E6DC5">
              <w:rPr>
                <w:rFonts w:eastAsia="標楷體"/>
              </w:rPr>
              <w:t>良好健康與福祉；</w:t>
            </w:r>
          </w:p>
          <w:p w14:paraId="2D495A71" w14:textId="77777777" w:rsidR="00A70274" w:rsidRDefault="00A70274" w:rsidP="004951DC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4.</w:t>
            </w:r>
            <w:r w:rsidRPr="008E6DC5">
              <w:rPr>
                <w:rFonts w:eastAsia="標楷體"/>
              </w:rPr>
              <w:t>優質教育；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5.</w:t>
            </w:r>
            <w:r w:rsidRPr="008E6DC5">
              <w:rPr>
                <w:rFonts w:eastAsia="標楷體"/>
              </w:rPr>
              <w:t>性別平等；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6.</w:t>
            </w:r>
            <w:r w:rsidRPr="008E6DC5">
              <w:rPr>
                <w:rFonts w:eastAsia="標楷體"/>
              </w:rPr>
              <w:t>乾淨用水及衛生；</w:t>
            </w:r>
          </w:p>
          <w:p w14:paraId="721F67DB" w14:textId="77777777" w:rsidR="00A70274" w:rsidRPr="008E6DC5" w:rsidRDefault="00A70274" w:rsidP="004951DC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7.</w:t>
            </w:r>
            <w:r w:rsidRPr="008E6DC5">
              <w:rPr>
                <w:rFonts w:eastAsia="標楷體"/>
              </w:rPr>
              <w:t>可負擔及乾淨能源；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8.</w:t>
            </w:r>
            <w:r w:rsidRPr="008E6DC5">
              <w:rPr>
                <w:rFonts w:eastAsia="標楷體"/>
              </w:rPr>
              <w:t>合宜工作與經濟成長；</w:t>
            </w:r>
          </w:p>
          <w:p w14:paraId="39E02F59" w14:textId="77777777" w:rsidR="00A70274" w:rsidRDefault="00A70274" w:rsidP="004951DC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9.</w:t>
            </w:r>
            <w:r w:rsidRPr="008E6DC5">
              <w:rPr>
                <w:rFonts w:eastAsia="標楷體"/>
              </w:rPr>
              <w:t>產業、創新和基礎設施；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10.</w:t>
            </w:r>
            <w:r w:rsidRPr="008E6DC5">
              <w:rPr>
                <w:rFonts w:eastAsia="標楷體"/>
              </w:rPr>
              <w:t>減少不平等；</w:t>
            </w:r>
          </w:p>
          <w:p w14:paraId="68854DA9" w14:textId="77777777" w:rsidR="00A70274" w:rsidRDefault="00A70274" w:rsidP="004951DC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11.</w:t>
            </w:r>
            <w:r w:rsidRPr="008E6DC5">
              <w:rPr>
                <w:rFonts w:eastAsia="標楷體"/>
              </w:rPr>
              <w:t>永續城市及社區；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12.</w:t>
            </w:r>
            <w:r w:rsidRPr="008E6DC5">
              <w:rPr>
                <w:rFonts w:eastAsia="標楷體"/>
              </w:rPr>
              <w:t>負責任的消費及生產；</w:t>
            </w:r>
          </w:p>
          <w:p w14:paraId="5D012E8D" w14:textId="77777777" w:rsidR="00A70274" w:rsidRDefault="00A70274" w:rsidP="004951DC">
            <w:pPr>
              <w:pStyle w:val="TableParagraph"/>
              <w:kinsoku w:val="0"/>
              <w:overflowPunct w:val="0"/>
              <w:jc w:val="both"/>
              <w:rPr>
                <w:rFonts w:eastAsia="標楷體"/>
              </w:rPr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13.</w:t>
            </w:r>
            <w:r w:rsidRPr="008E6DC5">
              <w:rPr>
                <w:rFonts w:eastAsia="標楷體"/>
              </w:rPr>
              <w:t>氣候行動；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14.</w:t>
            </w:r>
            <w:r w:rsidRPr="008E6DC5">
              <w:rPr>
                <w:rFonts w:eastAsia="標楷體"/>
              </w:rPr>
              <w:t>水下生物；</w:t>
            </w: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15.</w:t>
            </w:r>
            <w:r w:rsidRPr="008E6DC5">
              <w:rPr>
                <w:rFonts w:eastAsia="標楷體"/>
              </w:rPr>
              <w:t>陸地生物；</w:t>
            </w:r>
            <w:r>
              <w:rPr>
                <w:rFonts w:eastAsia="標楷體" w:hint="eastAsia"/>
              </w:rPr>
              <w:t xml:space="preserve"> </w:t>
            </w:r>
          </w:p>
          <w:p w14:paraId="1163AF1E" w14:textId="2D15E0E8" w:rsidR="00A70274" w:rsidRDefault="006932C3" w:rsidP="004951DC">
            <w:pPr>
              <w:pStyle w:val="TableParagraph"/>
              <w:kinsoku w:val="0"/>
              <w:overflowPunct w:val="0"/>
              <w:jc w:val="both"/>
            </w:pPr>
            <w:r w:rsidRPr="008E6DC5">
              <w:rPr>
                <w:rFonts w:ascii="標楷體" w:eastAsia="標楷體" w:hAnsi="標楷體" w:hint="eastAsia"/>
              </w:rPr>
              <w:t>□</w:t>
            </w:r>
            <w:r w:rsidRPr="008E6DC5">
              <w:rPr>
                <w:rFonts w:eastAsia="標楷體"/>
              </w:rPr>
              <w:t>16.</w:t>
            </w:r>
            <w:r>
              <w:rPr>
                <w:rFonts w:eastAsia="標楷體" w:hint="eastAsia"/>
              </w:rPr>
              <w:t>制度的</w:t>
            </w:r>
            <w:r w:rsidRPr="008E6DC5">
              <w:rPr>
                <w:rFonts w:eastAsia="標楷體"/>
              </w:rPr>
              <w:t>和平、正義</w:t>
            </w:r>
            <w:r w:rsidR="00A70274">
              <w:rPr>
                <w:rFonts w:eastAsia="標楷體" w:hint="eastAsia"/>
              </w:rPr>
              <w:t>；</w:t>
            </w:r>
            <w:r w:rsidR="00A70274" w:rsidRPr="008E6DC5">
              <w:rPr>
                <w:rFonts w:ascii="標楷體" w:eastAsia="標楷體" w:hAnsi="標楷體" w:hint="eastAsia"/>
              </w:rPr>
              <w:t>□</w:t>
            </w:r>
            <w:r w:rsidR="00A70274">
              <w:rPr>
                <w:rFonts w:ascii="標楷體" w:eastAsia="標楷體" w:hAnsi="標楷體" w:hint="eastAsia"/>
              </w:rPr>
              <w:t>1</w:t>
            </w:r>
            <w:r w:rsidR="00A70274">
              <w:rPr>
                <w:rFonts w:ascii="標楷體" w:eastAsia="標楷體" w:hAnsi="標楷體"/>
              </w:rPr>
              <w:t>7.</w:t>
            </w:r>
            <w:r w:rsidR="00A70274">
              <w:rPr>
                <w:rFonts w:ascii="標楷體" w:eastAsia="標楷體" w:hAnsi="標楷體" w:hint="eastAsia"/>
              </w:rPr>
              <w:t>全球夥伴</w:t>
            </w:r>
          </w:p>
        </w:tc>
      </w:tr>
      <w:tr w:rsidR="00A70274" w14:paraId="6C9F6D2A" w14:textId="77777777" w:rsidTr="00F648B1">
        <w:trPr>
          <w:trHeight w:val="2553"/>
        </w:trPr>
        <w:tc>
          <w:tcPr>
            <w:tcW w:w="2689" w:type="dxa"/>
            <w:vAlign w:val="center"/>
          </w:tcPr>
          <w:p w14:paraId="4E9CA147" w14:textId="615C38AD" w:rsidR="00A70274" w:rsidRPr="004D4003" w:rsidRDefault="00F648B1">
            <w:pPr>
              <w:pStyle w:val="TableParagraph"/>
              <w:tabs>
                <w:tab w:val="left" w:pos="464"/>
              </w:tabs>
              <w:kinsoku w:val="0"/>
              <w:overflowPunct w:val="0"/>
              <w:ind w:right="57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其他</w:t>
            </w:r>
          </w:p>
        </w:tc>
        <w:tc>
          <w:tcPr>
            <w:tcW w:w="5607" w:type="dxa"/>
            <w:gridSpan w:val="3"/>
            <w:vAlign w:val="center"/>
          </w:tcPr>
          <w:p w14:paraId="69E40BA3" w14:textId="073524E4" w:rsidR="00A70274" w:rsidRPr="004D4003" w:rsidRDefault="00A70274" w:rsidP="004951DC">
            <w:pPr>
              <w:pStyle w:val="TableParagraph"/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(</w:t>
            </w:r>
            <w:r w:rsidR="00F648B1">
              <w:rPr>
                <w:rFonts w:asciiTheme="minorHAnsi" w:eastAsia="標楷體" w:hAnsiTheme="minorHAnsi" w:cstheme="minorBidi" w:hint="eastAsia"/>
                <w:color w:val="A6A6A6" w:themeColor="background1" w:themeShade="A6"/>
                <w:kern w:val="2"/>
              </w:rPr>
              <w:t>補充說明</w:t>
            </w:r>
            <w:r w:rsidRPr="004D4003">
              <w:rPr>
                <w:rFonts w:asciiTheme="minorHAnsi" w:eastAsia="標楷體" w:hAnsiTheme="minorHAnsi" w:cstheme="minorBidi"/>
                <w:color w:val="A6A6A6" w:themeColor="background1" w:themeShade="A6"/>
                <w:kern w:val="2"/>
              </w:rPr>
              <w:t>)</w:t>
            </w:r>
          </w:p>
        </w:tc>
      </w:tr>
    </w:tbl>
    <w:p w14:paraId="69C0000E" w14:textId="711C1A2C" w:rsidR="00A70274" w:rsidRPr="00864994" w:rsidRDefault="00864994" w:rsidP="00864994">
      <w:pPr>
        <w:pStyle w:val="TableParagraph"/>
        <w:tabs>
          <w:tab w:val="left" w:pos="464"/>
        </w:tabs>
        <w:kinsoku w:val="0"/>
        <w:overflowPunct w:val="0"/>
        <w:ind w:right="57"/>
        <w:rPr>
          <w:rFonts w:eastAsia="標楷體"/>
          <w:b/>
        </w:rPr>
      </w:pPr>
      <w:r w:rsidRPr="00864994">
        <w:rPr>
          <w:rFonts w:eastAsia="標楷體"/>
          <w:b/>
        </w:rPr>
        <w:t>填表日期：</w:t>
      </w:r>
      <w:r w:rsidRPr="00864994">
        <w:rPr>
          <w:rFonts w:eastAsia="標楷體"/>
          <w:b/>
        </w:rPr>
        <w:t xml:space="preserve">   </w:t>
      </w:r>
      <w:r w:rsidRPr="00864994">
        <w:rPr>
          <w:rFonts w:eastAsia="標楷體"/>
          <w:b/>
        </w:rPr>
        <w:t>年</w:t>
      </w:r>
      <w:r w:rsidRPr="00864994">
        <w:rPr>
          <w:rFonts w:eastAsia="標楷體"/>
          <w:b/>
        </w:rPr>
        <w:t xml:space="preserve">    </w:t>
      </w:r>
      <w:r w:rsidRPr="00864994">
        <w:rPr>
          <w:rFonts w:eastAsia="標楷體"/>
          <w:b/>
        </w:rPr>
        <w:t>月</w:t>
      </w:r>
      <w:r w:rsidRPr="00864994">
        <w:rPr>
          <w:rFonts w:eastAsia="標楷體"/>
          <w:b/>
        </w:rPr>
        <w:t xml:space="preserve">    </w:t>
      </w:r>
      <w:r w:rsidRPr="00864994">
        <w:rPr>
          <w:rFonts w:eastAsia="標楷體"/>
          <w:b/>
        </w:rPr>
        <w:t>日</w:t>
      </w:r>
      <w:r>
        <w:rPr>
          <w:rFonts w:eastAsia="標楷體" w:hint="eastAsia"/>
          <w:b/>
        </w:rPr>
        <w:t xml:space="preserve">                   </w:t>
      </w:r>
      <w:r w:rsidRPr="00864994">
        <w:rPr>
          <w:rFonts w:eastAsia="標楷體"/>
          <w:b/>
        </w:rPr>
        <w:t>申請人：</w:t>
      </w:r>
      <w:r w:rsidRPr="00864994">
        <w:rPr>
          <w:rFonts w:asciiTheme="minorHAnsi" w:eastAsia="標楷體" w:hAnsiTheme="minorHAnsi" w:cstheme="minorBidi" w:hint="eastAsia"/>
          <w:color w:val="A6A6A6" w:themeColor="background1" w:themeShade="A6"/>
          <w:kern w:val="2"/>
        </w:rPr>
        <w:t>（簽章）</w:t>
      </w:r>
    </w:p>
    <w:sectPr w:rsidR="00A70274" w:rsidRPr="00864994" w:rsidSect="00D967B3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900CF" w14:textId="77777777" w:rsidR="00DF29F4" w:rsidRDefault="00DF29F4" w:rsidP="00DD5048">
      <w:r>
        <w:separator/>
      </w:r>
    </w:p>
  </w:endnote>
  <w:endnote w:type="continuationSeparator" w:id="0">
    <w:p w14:paraId="72225556" w14:textId="77777777" w:rsidR="00DF29F4" w:rsidRDefault="00DF29F4" w:rsidP="00DD5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5149148"/>
      <w:docPartObj>
        <w:docPartGallery w:val="Page Numbers (Bottom of Page)"/>
        <w:docPartUnique/>
      </w:docPartObj>
    </w:sdtPr>
    <w:sdtContent>
      <w:p w14:paraId="0EE4DE12" w14:textId="77777777" w:rsidR="00B97E15" w:rsidRDefault="0035763E" w:rsidP="00B23A4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E98EE" w14:textId="77777777" w:rsidR="00DF29F4" w:rsidRDefault="00DF29F4" w:rsidP="00DD5048">
      <w:r>
        <w:separator/>
      </w:r>
    </w:p>
  </w:footnote>
  <w:footnote w:type="continuationSeparator" w:id="0">
    <w:p w14:paraId="6A2B5ADB" w14:textId="77777777" w:rsidR="00DF29F4" w:rsidRDefault="00DF29F4" w:rsidP="00DD5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EF4ED" w14:textId="5C5DE08B" w:rsidR="00077144" w:rsidRPr="00077144" w:rsidRDefault="00077144" w:rsidP="00077144">
    <w:pPr>
      <w:ind w:left="218" w:hangingChars="109" w:hanging="218"/>
      <w:jc w:val="right"/>
      <w:rPr>
        <w:rFonts w:ascii="標楷體" w:eastAsia="標楷體" w:hAnsi="標楷體"/>
        <w:b/>
        <w:sz w:val="20"/>
        <w:szCs w:val="20"/>
      </w:rPr>
    </w:pPr>
    <w:r>
      <w:rPr>
        <w:rFonts w:ascii="標楷體" w:eastAsia="標楷體" w:hAnsi="標楷體" w:hint="eastAsia"/>
        <w:sz w:val="20"/>
        <w:szCs w:val="20"/>
      </w:rPr>
      <w:t xml:space="preserve">  </w:t>
    </w:r>
  </w:p>
  <w:p w14:paraId="2728033B" w14:textId="4BAFFB46" w:rsidR="00CB1A5C" w:rsidRPr="00077144" w:rsidRDefault="00077144" w:rsidP="00077144">
    <w:pPr>
      <w:pStyle w:val="a9"/>
      <w:jc w:val="right"/>
    </w:pPr>
    <w:r>
      <w:rPr>
        <w:rFonts w:ascii="標楷體" w:eastAsia="標楷體" w:hAnsi="標楷體"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404B0"/>
    <w:multiLevelType w:val="hybridMultilevel"/>
    <w:tmpl w:val="BBC05A58"/>
    <w:lvl w:ilvl="0" w:tplc="66707030">
      <w:start w:val="1"/>
      <w:numFmt w:val="decimal"/>
      <w:lvlText w:val="%1、"/>
      <w:lvlJc w:val="left"/>
      <w:pPr>
        <w:ind w:left="864" w:hanging="384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167BA4"/>
    <w:multiLevelType w:val="hybridMultilevel"/>
    <w:tmpl w:val="44F848B0"/>
    <w:lvl w:ilvl="0" w:tplc="665A2A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1A6C34"/>
    <w:multiLevelType w:val="hybridMultilevel"/>
    <w:tmpl w:val="B0321D06"/>
    <w:lvl w:ilvl="0" w:tplc="665A2A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0F7799"/>
    <w:multiLevelType w:val="hybridMultilevel"/>
    <w:tmpl w:val="E18C6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AA4336"/>
    <w:multiLevelType w:val="hybridMultilevel"/>
    <w:tmpl w:val="B9B00B10"/>
    <w:lvl w:ilvl="0" w:tplc="13F6258E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4D23B8"/>
    <w:multiLevelType w:val="hybridMultilevel"/>
    <w:tmpl w:val="7B92031C"/>
    <w:lvl w:ilvl="0" w:tplc="A8FA288C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6924F9"/>
    <w:multiLevelType w:val="hybridMultilevel"/>
    <w:tmpl w:val="A8A06AF8"/>
    <w:lvl w:ilvl="0" w:tplc="3A8C84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E37022"/>
    <w:multiLevelType w:val="hybridMultilevel"/>
    <w:tmpl w:val="108C42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467B7E"/>
    <w:multiLevelType w:val="hybridMultilevel"/>
    <w:tmpl w:val="398410EA"/>
    <w:lvl w:ilvl="0" w:tplc="3D14AD1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44162A"/>
    <w:multiLevelType w:val="hybridMultilevel"/>
    <w:tmpl w:val="BAC6D188"/>
    <w:lvl w:ilvl="0" w:tplc="665A2A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8E23EA"/>
    <w:multiLevelType w:val="hybridMultilevel"/>
    <w:tmpl w:val="59A20BD0"/>
    <w:lvl w:ilvl="0" w:tplc="107A742C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7D58251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F9146C"/>
    <w:multiLevelType w:val="hybridMultilevel"/>
    <w:tmpl w:val="62945B66"/>
    <w:lvl w:ilvl="0" w:tplc="C8749198">
      <w:start w:val="1"/>
      <w:numFmt w:val="taiwaneseCountingThousand"/>
      <w:lvlText w:val="（%1）"/>
      <w:lvlJc w:val="left"/>
      <w:pPr>
        <w:ind w:left="816" w:hanging="816"/>
      </w:pPr>
      <w:rPr>
        <w:rFonts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45B6F90"/>
    <w:multiLevelType w:val="hybridMultilevel"/>
    <w:tmpl w:val="91CCA5C2"/>
    <w:lvl w:ilvl="0" w:tplc="1F020DB8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3BA26C6"/>
    <w:multiLevelType w:val="hybridMultilevel"/>
    <w:tmpl w:val="AA6EB7A0"/>
    <w:lvl w:ilvl="0" w:tplc="107A742C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A959A1"/>
    <w:multiLevelType w:val="hybridMultilevel"/>
    <w:tmpl w:val="587ADC34"/>
    <w:lvl w:ilvl="0" w:tplc="FAE24BA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B4E21"/>
    <w:multiLevelType w:val="hybridMultilevel"/>
    <w:tmpl w:val="323A69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B86B80"/>
    <w:multiLevelType w:val="hybridMultilevel"/>
    <w:tmpl w:val="B1E88868"/>
    <w:lvl w:ilvl="0" w:tplc="74820B0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C4F6D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AE980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EAF6D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B622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B8889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F2A63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D6F4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1A308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7364F"/>
    <w:multiLevelType w:val="hybridMultilevel"/>
    <w:tmpl w:val="108C42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3457969"/>
    <w:multiLevelType w:val="hybridMultilevel"/>
    <w:tmpl w:val="F174B1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DBC6D76"/>
    <w:multiLevelType w:val="multilevel"/>
    <w:tmpl w:val="0832D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4216735">
    <w:abstractNumId w:val="4"/>
  </w:num>
  <w:num w:numId="2" w16cid:durableId="1626501458">
    <w:abstractNumId w:val="6"/>
  </w:num>
  <w:num w:numId="3" w16cid:durableId="772867147">
    <w:abstractNumId w:val="14"/>
  </w:num>
  <w:num w:numId="4" w16cid:durableId="1626160979">
    <w:abstractNumId w:val="7"/>
  </w:num>
  <w:num w:numId="5" w16cid:durableId="421797291">
    <w:abstractNumId w:val="17"/>
  </w:num>
  <w:num w:numId="6" w16cid:durableId="1293445536">
    <w:abstractNumId w:val="15"/>
  </w:num>
  <w:num w:numId="7" w16cid:durableId="1139766465">
    <w:abstractNumId w:val="18"/>
  </w:num>
  <w:num w:numId="8" w16cid:durableId="1441796817">
    <w:abstractNumId w:val="3"/>
  </w:num>
  <w:num w:numId="9" w16cid:durableId="2001810332">
    <w:abstractNumId w:val="8"/>
  </w:num>
  <w:num w:numId="10" w16cid:durableId="685137332">
    <w:abstractNumId w:val="11"/>
  </w:num>
  <w:num w:numId="11" w16cid:durableId="953826634">
    <w:abstractNumId w:val="13"/>
  </w:num>
  <w:num w:numId="12" w16cid:durableId="1880583018">
    <w:abstractNumId w:val="0"/>
  </w:num>
  <w:num w:numId="13" w16cid:durableId="790782280">
    <w:abstractNumId w:val="10"/>
  </w:num>
  <w:num w:numId="14" w16cid:durableId="1656034749">
    <w:abstractNumId w:val="16"/>
  </w:num>
  <w:num w:numId="15" w16cid:durableId="548155582">
    <w:abstractNumId w:val="5"/>
  </w:num>
  <w:num w:numId="16" w16cid:durableId="841237183">
    <w:abstractNumId w:val="12"/>
  </w:num>
  <w:num w:numId="17" w16cid:durableId="1801218429">
    <w:abstractNumId w:val="19"/>
  </w:num>
  <w:num w:numId="18" w16cid:durableId="130251794">
    <w:abstractNumId w:val="9"/>
  </w:num>
  <w:num w:numId="19" w16cid:durableId="399788861">
    <w:abstractNumId w:val="2"/>
  </w:num>
  <w:num w:numId="20" w16cid:durableId="829712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02"/>
    <w:rsid w:val="00054F5F"/>
    <w:rsid w:val="0006003B"/>
    <w:rsid w:val="000670D2"/>
    <w:rsid w:val="00077144"/>
    <w:rsid w:val="00085809"/>
    <w:rsid w:val="000A1432"/>
    <w:rsid w:val="000A5ACC"/>
    <w:rsid w:val="000C71E4"/>
    <w:rsid w:val="000D0EB3"/>
    <w:rsid w:val="000E684F"/>
    <w:rsid w:val="000F7DCD"/>
    <w:rsid w:val="001102B4"/>
    <w:rsid w:val="00127656"/>
    <w:rsid w:val="0013056D"/>
    <w:rsid w:val="0013300F"/>
    <w:rsid w:val="00153C15"/>
    <w:rsid w:val="00156ABE"/>
    <w:rsid w:val="001900C2"/>
    <w:rsid w:val="00190EFC"/>
    <w:rsid w:val="001B76D8"/>
    <w:rsid w:val="001D574F"/>
    <w:rsid w:val="001D771F"/>
    <w:rsid w:val="001E0102"/>
    <w:rsid w:val="00200531"/>
    <w:rsid w:val="00240A59"/>
    <w:rsid w:val="00264FBC"/>
    <w:rsid w:val="00276CE0"/>
    <w:rsid w:val="002962AA"/>
    <w:rsid w:val="002A0608"/>
    <w:rsid w:val="002B3725"/>
    <w:rsid w:val="002B4D89"/>
    <w:rsid w:val="002C42F1"/>
    <w:rsid w:val="002D11D4"/>
    <w:rsid w:val="002D3E40"/>
    <w:rsid w:val="00315CD0"/>
    <w:rsid w:val="0035763E"/>
    <w:rsid w:val="003636B8"/>
    <w:rsid w:val="003C225F"/>
    <w:rsid w:val="003C5FE8"/>
    <w:rsid w:val="00411163"/>
    <w:rsid w:val="00433242"/>
    <w:rsid w:val="0043638D"/>
    <w:rsid w:val="00455940"/>
    <w:rsid w:val="0046285E"/>
    <w:rsid w:val="00477F06"/>
    <w:rsid w:val="00486D33"/>
    <w:rsid w:val="004C1EDD"/>
    <w:rsid w:val="004C32C9"/>
    <w:rsid w:val="004C348B"/>
    <w:rsid w:val="004D4003"/>
    <w:rsid w:val="004F4FE7"/>
    <w:rsid w:val="00530F81"/>
    <w:rsid w:val="005612C4"/>
    <w:rsid w:val="00576B47"/>
    <w:rsid w:val="005778FB"/>
    <w:rsid w:val="00584BFF"/>
    <w:rsid w:val="005B243A"/>
    <w:rsid w:val="005B5A56"/>
    <w:rsid w:val="005B5B54"/>
    <w:rsid w:val="005E7AAF"/>
    <w:rsid w:val="005F7293"/>
    <w:rsid w:val="005F76B9"/>
    <w:rsid w:val="00606AED"/>
    <w:rsid w:val="006218FB"/>
    <w:rsid w:val="0063169E"/>
    <w:rsid w:val="00672D1A"/>
    <w:rsid w:val="006932C3"/>
    <w:rsid w:val="006D5DE7"/>
    <w:rsid w:val="006E3A65"/>
    <w:rsid w:val="00732C90"/>
    <w:rsid w:val="007634C9"/>
    <w:rsid w:val="00770195"/>
    <w:rsid w:val="00787586"/>
    <w:rsid w:val="007A57CC"/>
    <w:rsid w:val="007B7292"/>
    <w:rsid w:val="007F272A"/>
    <w:rsid w:val="00807524"/>
    <w:rsid w:val="00857038"/>
    <w:rsid w:val="00864994"/>
    <w:rsid w:val="008A5C98"/>
    <w:rsid w:val="008C06DA"/>
    <w:rsid w:val="008C28A5"/>
    <w:rsid w:val="008C68C3"/>
    <w:rsid w:val="008D269A"/>
    <w:rsid w:val="00927D1C"/>
    <w:rsid w:val="009478AB"/>
    <w:rsid w:val="009608C9"/>
    <w:rsid w:val="00983146"/>
    <w:rsid w:val="009A0C4D"/>
    <w:rsid w:val="009C229E"/>
    <w:rsid w:val="009E0305"/>
    <w:rsid w:val="00A271D9"/>
    <w:rsid w:val="00A31431"/>
    <w:rsid w:val="00A70274"/>
    <w:rsid w:val="00A705BF"/>
    <w:rsid w:val="00A7542B"/>
    <w:rsid w:val="00AC3B76"/>
    <w:rsid w:val="00AE4731"/>
    <w:rsid w:val="00AF4E0B"/>
    <w:rsid w:val="00B07B3A"/>
    <w:rsid w:val="00B34534"/>
    <w:rsid w:val="00B47300"/>
    <w:rsid w:val="00B60906"/>
    <w:rsid w:val="00B7798D"/>
    <w:rsid w:val="00B92261"/>
    <w:rsid w:val="00B97E15"/>
    <w:rsid w:val="00BA49BD"/>
    <w:rsid w:val="00BD09D4"/>
    <w:rsid w:val="00BE0276"/>
    <w:rsid w:val="00C0633D"/>
    <w:rsid w:val="00C231A4"/>
    <w:rsid w:val="00C5506B"/>
    <w:rsid w:val="00C61E65"/>
    <w:rsid w:val="00C6538C"/>
    <w:rsid w:val="00C822D2"/>
    <w:rsid w:val="00CB1A5C"/>
    <w:rsid w:val="00CE5105"/>
    <w:rsid w:val="00CF2EEB"/>
    <w:rsid w:val="00D43098"/>
    <w:rsid w:val="00D75054"/>
    <w:rsid w:val="00D94E22"/>
    <w:rsid w:val="00D967B3"/>
    <w:rsid w:val="00DA6E32"/>
    <w:rsid w:val="00DB0EF3"/>
    <w:rsid w:val="00DB2FBE"/>
    <w:rsid w:val="00DC2930"/>
    <w:rsid w:val="00DD5048"/>
    <w:rsid w:val="00DE766E"/>
    <w:rsid w:val="00DF29F4"/>
    <w:rsid w:val="00E42DB4"/>
    <w:rsid w:val="00E75F70"/>
    <w:rsid w:val="00EA01C3"/>
    <w:rsid w:val="00EC5521"/>
    <w:rsid w:val="00ED2A50"/>
    <w:rsid w:val="00EE236C"/>
    <w:rsid w:val="00EE4825"/>
    <w:rsid w:val="00F07306"/>
    <w:rsid w:val="00F4408C"/>
    <w:rsid w:val="00F631C2"/>
    <w:rsid w:val="00F648B1"/>
    <w:rsid w:val="00FC03E0"/>
    <w:rsid w:val="00FC793D"/>
    <w:rsid w:val="00FD307D"/>
    <w:rsid w:val="00FF129A"/>
    <w:rsid w:val="00FF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A2F5C7"/>
  <w15:chartTrackingRefBased/>
  <w15:docId w15:val="{A3858594-2FC3-46BB-9236-0ED3CA6B0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010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102"/>
    <w:pPr>
      <w:ind w:leftChars="200" w:left="480"/>
    </w:pPr>
  </w:style>
  <w:style w:type="table" w:styleId="a4">
    <w:name w:val="Table Grid"/>
    <w:basedOn w:val="a1"/>
    <w:uiPriority w:val="59"/>
    <w:rsid w:val="001E0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0D0EB3"/>
    <w:rPr>
      <w:rFonts w:ascii="標楷體" w:eastAsia="標楷體" w:hAnsi="標楷體" w:hint="eastAsia"/>
      <w:b w:val="0"/>
      <w:bCs w:val="0"/>
      <w:i w:val="0"/>
      <w:iCs w:val="0"/>
      <w:color w:val="00000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55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5940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455940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a7">
    <w:name w:val="Body Text"/>
    <w:basedOn w:val="a"/>
    <w:link w:val="a8"/>
    <w:uiPriority w:val="1"/>
    <w:qFormat/>
    <w:rsid w:val="00455940"/>
    <w:pPr>
      <w:autoSpaceDE w:val="0"/>
      <w:autoSpaceDN w:val="0"/>
      <w:adjustRightInd w:val="0"/>
      <w:ind w:left="100"/>
    </w:pPr>
    <w:rPr>
      <w:rFonts w:ascii="標楷體" w:eastAsia="標楷體" w:hAnsi="Times New Roman" w:cs="標楷體"/>
      <w:kern w:val="0"/>
      <w:sz w:val="28"/>
      <w:szCs w:val="28"/>
    </w:rPr>
  </w:style>
  <w:style w:type="character" w:customStyle="1" w:styleId="a8">
    <w:name w:val="本文 字元"/>
    <w:basedOn w:val="a0"/>
    <w:link w:val="a7"/>
    <w:uiPriority w:val="1"/>
    <w:rsid w:val="00455940"/>
    <w:rPr>
      <w:rFonts w:ascii="標楷體" w:eastAsia="標楷體" w:hAnsi="Times New Roman" w:cs="標楷體"/>
      <w:kern w:val="0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DD50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D5048"/>
    <w:rPr>
      <w:sz w:val="20"/>
      <w:szCs w:val="20"/>
    </w:rPr>
  </w:style>
  <w:style w:type="character" w:styleId="ab">
    <w:name w:val="Hyperlink"/>
    <w:basedOn w:val="a0"/>
    <w:uiPriority w:val="99"/>
    <w:unhideWhenUsed/>
    <w:rsid w:val="00983146"/>
    <w:rPr>
      <w:color w:val="0000FF"/>
      <w:u w:val="single"/>
    </w:rPr>
  </w:style>
  <w:style w:type="character" w:styleId="ac">
    <w:name w:val="Strong"/>
    <w:basedOn w:val="a0"/>
    <w:uiPriority w:val="22"/>
    <w:qFormat/>
    <w:rsid w:val="00CE51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193D4-594C-4893-911E-C3FF38B0A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563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</dc:creator>
  <cp:keywords/>
  <dc:description/>
  <cp:lastModifiedBy>林宜慧</cp:lastModifiedBy>
  <cp:revision>32</cp:revision>
  <cp:lastPrinted>2026-06-30T03:50:00Z</cp:lastPrinted>
  <dcterms:created xsi:type="dcterms:W3CDTF">2026-06-23T01:56:00Z</dcterms:created>
  <dcterms:modified xsi:type="dcterms:W3CDTF">2026-07-07T03:09:00Z</dcterms:modified>
</cp:coreProperties>
</file>