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C3029" w14:textId="0A6305EA" w:rsidR="00B91169" w:rsidRPr="00037864" w:rsidRDefault="001645BB" w:rsidP="00B91169">
      <w:pPr>
        <w:autoSpaceDE w:val="0"/>
        <w:autoSpaceDN w:val="0"/>
        <w:adjustRightInd w:val="0"/>
        <w:spacing w:line="0" w:lineRule="atLeast"/>
        <w:textAlignment w:val="baseline"/>
        <w:rPr>
          <w:rFonts w:ascii="Times New Roman" w:eastAsia="標楷體" w:hAnsi="Times New Roman" w:cs="Times New Roman"/>
          <w:color w:val="000000"/>
          <w:sz w:val="40"/>
          <w:szCs w:val="40"/>
        </w:rPr>
      </w:pPr>
      <w:r w:rsidRPr="00037864">
        <w:rPr>
          <w:rFonts w:ascii="Times New Roman" w:eastAsia="標楷體" w:hAnsi="Times New Roman" w:cs="Times New Roman"/>
          <w:noProof/>
          <w:color w:val="000000"/>
          <w:sz w:val="44"/>
          <w:szCs w:val="44"/>
        </w:rPr>
        <mc:AlternateContent>
          <mc:Choice Requires="wps">
            <w:drawing>
              <wp:anchor distT="0" distB="0" distL="114300" distR="114300" simplePos="0" relativeHeight="251666432" behindDoc="0" locked="0" layoutInCell="1" allowOverlap="1" wp14:anchorId="4A724A84" wp14:editId="148F33EB">
                <wp:simplePos x="0" y="0"/>
                <wp:positionH relativeFrom="column">
                  <wp:posOffset>1464970</wp:posOffset>
                </wp:positionH>
                <wp:positionV relativeFrom="paragraph">
                  <wp:posOffset>167558</wp:posOffset>
                </wp:positionV>
                <wp:extent cx="2992755" cy="775508"/>
                <wp:effectExtent l="0" t="0" r="0" b="571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77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60AD5" w14:textId="77777777" w:rsidR="000348F9" w:rsidRPr="00834043" w:rsidRDefault="000348F9" w:rsidP="00B91169">
                            <w:pPr>
                              <w:spacing w:line="0" w:lineRule="atLeast"/>
                              <w:jc w:val="center"/>
                              <w:rPr>
                                <w:rFonts w:ascii="Times New Roman" w:eastAsia="標楷體" w:hAnsi="Times New Roman" w:cs="Times New Roman"/>
                                <w:b/>
                                <w:sz w:val="28"/>
                                <w:szCs w:val="28"/>
                              </w:rPr>
                            </w:pPr>
                            <w:r w:rsidRPr="00834043">
                              <w:rPr>
                                <w:rFonts w:ascii="Times New Roman" w:eastAsia="標楷體" w:hAnsi="Times New Roman" w:cs="Times New Roman" w:hint="eastAsia"/>
                                <w:b/>
                                <w:sz w:val="28"/>
                                <w:szCs w:val="28"/>
                              </w:rPr>
                              <w:t>社會工作與福利行政科</w:t>
                            </w:r>
                          </w:p>
                          <w:p w14:paraId="16BB5028" w14:textId="38B00B74" w:rsidR="000348F9" w:rsidRPr="0045451A" w:rsidRDefault="000348F9" w:rsidP="00B91169">
                            <w:pPr>
                              <w:spacing w:line="0" w:lineRule="atLeast"/>
                              <w:jc w:val="center"/>
                              <w:rPr>
                                <w:rFonts w:ascii="標楷體" w:eastAsia="標楷體" w:hAnsi="標楷體"/>
                                <w:b/>
                                <w:sz w:val="28"/>
                                <w:szCs w:val="28"/>
                              </w:rPr>
                            </w:pPr>
                            <w:r w:rsidRPr="0045451A">
                              <w:rPr>
                                <w:rFonts w:ascii="標楷體" w:eastAsia="標楷體" w:hAnsi="標楷體" w:hint="eastAsia"/>
                                <w:b/>
                                <w:sz w:val="28"/>
                                <w:szCs w:val="28"/>
                              </w:rPr>
                              <w:t>暨推廣教育</w:t>
                            </w:r>
                            <w:r w:rsidRPr="005E49AC">
                              <w:rPr>
                                <w:rFonts w:ascii="標楷體" w:eastAsia="標楷體" w:hAnsi="標楷體" w:hint="eastAsia"/>
                                <w:b/>
                                <w:color w:val="000000" w:themeColor="text1"/>
                                <w:sz w:val="28"/>
                                <w:szCs w:val="28"/>
                              </w:rPr>
                              <w:t>處</w:t>
                            </w:r>
                          </w:p>
                          <w:p w14:paraId="2AFECBE6" w14:textId="3D1C00F2" w:rsidR="000348F9" w:rsidRPr="0045451A" w:rsidRDefault="005E49AC" w:rsidP="00B91169">
                            <w:pPr>
                              <w:spacing w:line="0" w:lineRule="atLeast"/>
                              <w:jc w:val="center"/>
                              <w:rPr>
                                <w:b/>
                                <w:sz w:val="28"/>
                                <w:szCs w:val="28"/>
                              </w:rPr>
                            </w:pPr>
                            <w:r>
                              <w:rPr>
                                <w:rFonts w:ascii="標楷體" w:eastAsia="標楷體" w:hAnsi="標楷體" w:hint="eastAsia"/>
                                <w:b/>
                                <w:color w:val="000000"/>
                                <w:sz w:val="28"/>
                                <w:szCs w:val="28"/>
                              </w:rPr>
                              <w:t>新竹</w:t>
                            </w:r>
                            <w:r w:rsidR="000348F9" w:rsidRPr="00037864">
                              <w:rPr>
                                <w:rFonts w:ascii="標楷體" w:eastAsia="標楷體" w:hAnsi="標楷體" w:hint="eastAsia"/>
                                <w:b/>
                                <w:color w:val="000000"/>
                                <w:sz w:val="28"/>
                                <w:szCs w:val="28"/>
                              </w:rPr>
                              <w:t>中心</w:t>
                            </w:r>
                            <w:r w:rsidR="000348F9" w:rsidRPr="0045451A">
                              <w:rPr>
                                <w:rFonts w:ascii="標楷體" w:eastAsia="標楷體" w:hAnsi="標楷體" w:hint="eastAsia"/>
                                <w:b/>
                                <w:sz w:val="28"/>
                                <w:szCs w:val="28"/>
                              </w:rPr>
                              <w:t>社會</w:t>
                            </w:r>
                            <w:r w:rsidR="000348F9">
                              <w:rPr>
                                <w:rFonts w:ascii="標楷體" w:eastAsia="標楷體" w:hAnsi="標楷體" w:hint="eastAsia"/>
                                <w:b/>
                                <w:sz w:val="28"/>
                                <w:szCs w:val="28"/>
                              </w:rPr>
                              <w:t>福利</w:t>
                            </w:r>
                            <w:r w:rsidR="000348F9" w:rsidRPr="0045451A">
                              <w:rPr>
                                <w:rFonts w:ascii="標楷體" w:eastAsia="標楷體" w:hAnsi="標楷體" w:hint="eastAsia"/>
                                <w:b/>
                                <w:sz w:val="28"/>
                                <w:szCs w:val="28"/>
                              </w:rPr>
                              <w:t xml:space="preserve">實習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24A84" id="_x0000_t202" coordsize="21600,21600" o:spt="202" path="m,l,21600r21600,l21600,xe">
                <v:stroke joinstyle="miter"/>
                <v:path gradientshapeok="t" o:connecttype="rect"/>
              </v:shapetype>
              <v:shape id="文字方塊 7" o:spid="_x0000_s1026" type="#_x0000_t202" style="position:absolute;margin-left:115.35pt;margin-top:13.2pt;width:235.65pt;height:6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" filled="f" stroked="f">
                <v:textbox>
                  <w:txbxContent>
                    <w:p w14:paraId="7CF60AD5" w14:textId="77777777" w:rsidR="000348F9" w:rsidRPr="00834043" w:rsidRDefault="000348F9" w:rsidP="00B91169">
                      <w:pPr>
                        <w:spacing w:line="0" w:lineRule="atLeast"/>
                        <w:jc w:val="center"/>
                        <w:rPr>
                          <w:rFonts w:ascii="Times New Roman" w:eastAsia="標楷體" w:hAnsi="Times New Roman" w:cs="Times New Roman"/>
                          <w:b/>
                          <w:sz w:val="28"/>
                          <w:szCs w:val="28"/>
                        </w:rPr>
                      </w:pPr>
                      <w:r w:rsidRPr="00834043">
                        <w:rPr>
                          <w:rFonts w:ascii="Times New Roman" w:eastAsia="標楷體" w:hAnsi="Times New Roman" w:cs="Times New Roman" w:hint="eastAsia"/>
                          <w:b/>
                          <w:sz w:val="28"/>
                          <w:szCs w:val="28"/>
                        </w:rPr>
                        <w:t>社會工作與福利行政科</w:t>
                      </w:r>
                    </w:p>
                    <w:p w14:paraId="16BB5028" w14:textId="38B00B74" w:rsidR="000348F9" w:rsidRPr="0045451A" w:rsidRDefault="000348F9" w:rsidP="00B91169">
                      <w:pPr>
                        <w:spacing w:line="0" w:lineRule="atLeast"/>
                        <w:jc w:val="center"/>
                        <w:rPr>
                          <w:rFonts w:ascii="標楷體" w:eastAsia="標楷體" w:hAnsi="標楷體"/>
                          <w:b/>
                          <w:sz w:val="28"/>
                          <w:szCs w:val="28"/>
                        </w:rPr>
                      </w:pPr>
                      <w:r w:rsidRPr="0045451A">
                        <w:rPr>
                          <w:rFonts w:ascii="標楷體" w:eastAsia="標楷體" w:hAnsi="標楷體" w:hint="eastAsia"/>
                          <w:b/>
                          <w:sz w:val="28"/>
                          <w:szCs w:val="28"/>
                        </w:rPr>
                        <w:t>暨推廣教育</w:t>
                      </w:r>
                      <w:r w:rsidRPr="005E49AC">
                        <w:rPr>
                          <w:rFonts w:ascii="標楷體" w:eastAsia="標楷體" w:hAnsi="標楷體" w:hint="eastAsia"/>
                          <w:b/>
                          <w:color w:val="000000" w:themeColor="text1"/>
                          <w:sz w:val="28"/>
                          <w:szCs w:val="28"/>
                        </w:rPr>
                        <w:t>處</w:t>
                      </w:r>
                    </w:p>
                    <w:p w14:paraId="2AFECBE6" w14:textId="3D1C00F2" w:rsidR="000348F9" w:rsidRPr="0045451A" w:rsidRDefault="005E49AC" w:rsidP="00B91169">
                      <w:pPr>
                        <w:spacing w:line="0" w:lineRule="atLeast"/>
                        <w:jc w:val="center"/>
                        <w:rPr>
                          <w:b/>
                          <w:sz w:val="28"/>
                          <w:szCs w:val="28"/>
                        </w:rPr>
                      </w:pPr>
                      <w:r>
                        <w:rPr>
                          <w:rFonts w:ascii="標楷體" w:eastAsia="標楷體" w:hAnsi="標楷體" w:hint="eastAsia"/>
                          <w:b/>
                          <w:color w:val="000000"/>
                          <w:sz w:val="28"/>
                          <w:szCs w:val="28"/>
                        </w:rPr>
                        <w:t>新竹</w:t>
                      </w:r>
                      <w:r w:rsidR="000348F9" w:rsidRPr="00037864">
                        <w:rPr>
                          <w:rFonts w:ascii="標楷體" w:eastAsia="標楷體" w:hAnsi="標楷體" w:hint="eastAsia"/>
                          <w:b/>
                          <w:color w:val="000000"/>
                          <w:sz w:val="28"/>
                          <w:szCs w:val="28"/>
                        </w:rPr>
                        <w:t>中心</w:t>
                      </w:r>
                      <w:r w:rsidR="000348F9" w:rsidRPr="0045451A">
                        <w:rPr>
                          <w:rFonts w:ascii="標楷體" w:eastAsia="標楷體" w:hAnsi="標楷體" w:hint="eastAsia"/>
                          <w:b/>
                          <w:sz w:val="28"/>
                          <w:szCs w:val="28"/>
                        </w:rPr>
                        <w:t>社會</w:t>
                      </w:r>
                      <w:r w:rsidR="000348F9">
                        <w:rPr>
                          <w:rFonts w:ascii="標楷體" w:eastAsia="標楷體" w:hAnsi="標楷體" w:hint="eastAsia"/>
                          <w:b/>
                          <w:sz w:val="28"/>
                          <w:szCs w:val="28"/>
                        </w:rPr>
                        <w:t>福利</w:t>
                      </w:r>
                      <w:r w:rsidR="000348F9" w:rsidRPr="0045451A">
                        <w:rPr>
                          <w:rFonts w:ascii="標楷體" w:eastAsia="標楷體" w:hAnsi="標楷體" w:hint="eastAsia"/>
                          <w:b/>
                          <w:sz w:val="28"/>
                          <w:szCs w:val="28"/>
                        </w:rPr>
                        <w:t xml:space="preserve">實習 </w:t>
                      </w:r>
                    </w:p>
                  </w:txbxContent>
                </v:textbox>
              </v:shape>
            </w:pict>
          </mc:Fallback>
        </mc:AlternateContent>
      </w:r>
    </w:p>
    <w:p w14:paraId="06F06EA0" w14:textId="331010D8" w:rsidR="00B91169" w:rsidRPr="00037864" w:rsidRDefault="00B91169" w:rsidP="00B91169">
      <w:pPr>
        <w:autoSpaceDE w:val="0"/>
        <w:autoSpaceDN w:val="0"/>
        <w:adjustRightInd w:val="0"/>
        <w:spacing w:line="0" w:lineRule="atLeast"/>
        <w:jc w:val="center"/>
        <w:textAlignment w:val="baseline"/>
        <w:rPr>
          <w:rFonts w:ascii="Times New Roman" w:eastAsia="標楷體" w:hAnsi="Times New Roman" w:cs="Times New Roman"/>
          <w:b/>
          <w:color w:val="000000"/>
          <w:sz w:val="32"/>
          <w:szCs w:val="32"/>
        </w:rPr>
      </w:pPr>
    </w:p>
    <w:p w14:paraId="50D0A420" w14:textId="19A9288A" w:rsidR="00B91169" w:rsidRPr="00037864" w:rsidRDefault="00B91169" w:rsidP="00B91169">
      <w:pPr>
        <w:autoSpaceDE w:val="0"/>
        <w:autoSpaceDN w:val="0"/>
        <w:adjustRightInd w:val="0"/>
        <w:spacing w:line="0" w:lineRule="atLeast"/>
        <w:jc w:val="center"/>
        <w:textAlignment w:val="baseline"/>
        <w:rPr>
          <w:rFonts w:ascii="Times New Roman" w:eastAsia="標楷體" w:hAnsi="Times New Roman" w:cs="Times New Roman" w:hint="eastAsia"/>
          <w:b/>
          <w:color w:val="A6A6A6" w:themeColor="background1" w:themeShade="A6"/>
          <w:szCs w:val="32"/>
        </w:rPr>
      </w:pPr>
      <w:r w:rsidRPr="00037864">
        <w:rPr>
          <w:rFonts w:ascii="Times New Roman" w:eastAsia="標楷體" w:hAnsi="Times New Roman" w:cs="Times New Roman"/>
          <w:b/>
          <w:color w:val="000000"/>
          <w:sz w:val="32"/>
          <w:szCs w:val="32"/>
        </w:rPr>
        <w:t>國立空中大學</w:t>
      </w:r>
      <w:r w:rsidRPr="00037864">
        <w:rPr>
          <w:rFonts w:ascii="Times New Roman" w:eastAsia="標楷體" w:hAnsi="Times New Roman" w:cs="Times New Roman"/>
          <w:b/>
          <w:color w:val="000000"/>
          <w:sz w:val="32"/>
          <w:szCs w:val="32"/>
        </w:rPr>
        <w:t xml:space="preserve">                         </w:t>
      </w:r>
      <w:r w:rsidR="00651501">
        <w:rPr>
          <w:rFonts w:ascii="Times New Roman" w:eastAsia="標楷體" w:hAnsi="Times New Roman" w:cs="Times New Roman" w:hint="eastAsia"/>
          <w:b/>
          <w:color w:val="000000"/>
          <w:sz w:val="32"/>
          <w:szCs w:val="32"/>
        </w:rPr>
        <w:t xml:space="preserve">     </w:t>
      </w:r>
      <w:r w:rsidRPr="00037864">
        <w:rPr>
          <w:rFonts w:ascii="Times New Roman" w:eastAsia="標楷體" w:hAnsi="Times New Roman" w:cs="Times New Roman"/>
          <w:b/>
          <w:color w:val="000000"/>
          <w:sz w:val="32"/>
          <w:szCs w:val="32"/>
        </w:rPr>
        <w:t>實習計畫書</w:t>
      </w:r>
    </w:p>
    <w:p w14:paraId="6F353BB6" w14:textId="77777777"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p>
    <w:p w14:paraId="68409805" w14:textId="77777777" w:rsidR="00B91169" w:rsidRPr="00037864" w:rsidRDefault="00B91169" w:rsidP="00B91169">
      <w:pPr>
        <w:numPr>
          <w:ilvl w:val="0"/>
          <w:numId w:val="25"/>
        </w:numPr>
        <w:autoSpaceDE w:val="0"/>
        <w:autoSpaceDN w:val="0"/>
        <w:adjustRightInd w:val="0"/>
        <w:spacing w:beforeLines="50" w:before="180" w:line="0" w:lineRule="atLeast"/>
        <w:textAlignment w:val="baseline"/>
        <w:rPr>
          <w:rFonts w:ascii="Times New Roman" w:eastAsia="標楷體" w:hAnsi="Times New Roman" w:cs="Times New Roman"/>
          <w:b/>
          <w:color w:val="000000"/>
          <w:szCs w:val="20"/>
        </w:rPr>
      </w:pPr>
      <w:r w:rsidRPr="00037864">
        <w:rPr>
          <w:rFonts w:ascii="Times New Roman" w:eastAsia="標楷體" w:hAnsi="Times New Roman" w:cs="Times New Roman"/>
          <w:b/>
          <w:color w:val="000000"/>
          <w:szCs w:val="20"/>
        </w:rPr>
        <w:t>實習生姓名：</w:t>
      </w:r>
    </w:p>
    <w:p w14:paraId="1114EF08" w14:textId="77777777"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p>
    <w:p w14:paraId="6B22B901" w14:textId="77777777" w:rsidR="00B91169" w:rsidRPr="00037864" w:rsidRDefault="00B91169" w:rsidP="00B91169">
      <w:pPr>
        <w:numPr>
          <w:ilvl w:val="0"/>
          <w:numId w:val="25"/>
        </w:numPr>
        <w:autoSpaceDE w:val="0"/>
        <w:autoSpaceDN w:val="0"/>
        <w:adjustRightInd w:val="0"/>
        <w:spacing w:line="0" w:lineRule="atLeast"/>
        <w:textAlignment w:val="baseline"/>
        <w:rPr>
          <w:rFonts w:ascii="Times New Roman" w:eastAsia="標楷體" w:hAnsi="Times New Roman" w:cs="Times New Roman"/>
          <w:b/>
          <w:color w:val="000000"/>
          <w:szCs w:val="20"/>
        </w:rPr>
      </w:pPr>
      <w:r w:rsidRPr="00037864">
        <w:rPr>
          <w:rFonts w:ascii="Times New Roman" w:eastAsia="標楷體" w:hAnsi="Times New Roman" w:cs="Times New Roman"/>
          <w:b/>
          <w:color w:val="000000"/>
          <w:szCs w:val="20"/>
        </w:rPr>
        <w:t>聯絡電話：</w:t>
      </w:r>
    </w:p>
    <w:p w14:paraId="2E2056EC" w14:textId="77777777"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p>
    <w:p w14:paraId="29B36371" w14:textId="77777777" w:rsidR="00B91169" w:rsidRPr="00037864" w:rsidRDefault="00B91169" w:rsidP="00B91169">
      <w:pPr>
        <w:numPr>
          <w:ilvl w:val="0"/>
          <w:numId w:val="25"/>
        </w:numPr>
        <w:autoSpaceDE w:val="0"/>
        <w:autoSpaceDN w:val="0"/>
        <w:adjustRightInd w:val="0"/>
        <w:spacing w:line="0" w:lineRule="atLeast"/>
        <w:textAlignment w:val="baseline"/>
        <w:rPr>
          <w:rFonts w:ascii="Times New Roman" w:eastAsia="標楷體" w:hAnsi="Times New Roman" w:cs="Times New Roman"/>
          <w:b/>
          <w:color w:val="000000"/>
          <w:szCs w:val="20"/>
        </w:rPr>
      </w:pPr>
      <w:r w:rsidRPr="00037864">
        <w:rPr>
          <w:rFonts w:ascii="Times New Roman" w:eastAsia="標楷體" w:hAnsi="Times New Roman" w:cs="Times New Roman"/>
          <w:b/>
          <w:color w:val="000000"/>
          <w:szCs w:val="20"/>
        </w:rPr>
        <w:t>實習機構名稱：</w:t>
      </w:r>
      <w:bookmarkStart w:id="0" w:name="_GoBack"/>
      <w:bookmarkEnd w:id="0"/>
    </w:p>
    <w:p w14:paraId="61FAB95F" w14:textId="77777777"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p>
    <w:p w14:paraId="6AA64AC0" w14:textId="77777777" w:rsidR="00B91169" w:rsidRPr="00037864" w:rsidRDefault="00B91169" w:rsidP="00B91169">
      <w:pPr>
        <w:numPr>
          <w:ilvl w:val="0"/>
          <w:numId w:val="25"/>
        </w:numPr>
        <w:autoSpaceDE w:val="0"/>
        <w:autoSpaceDN w:val="0"/>
        <w:adjustRightInd w:val="0"/>
        <w:spacing w:line="0" w:lineRule="atLeast"/>
        <w:textAlignment w:val="baseline"/>
        <w:rPr>
          <w:rFonts w:ascii="Times New Roman" w:eastAsia="標楷體" w:hAnsi="Times New Roman" w:cs="Times New Roman"/>
          <w:b/>
          <w:color w:val="000000"/>
          <w:szCs w:val="20"/>
        </w:rPr>
      </w:pPr>
      <w:r w:rsidRPr="00037864">
        <w:rPr>
          <w:rFonts w:ascii="Times New Roman" w:eastAsia="標楷體" w:hAnsi="Times New Roman" w:cs="Times New Roman"/>
          <w:b/>
          <w:color w:val="000000"/>
          <w:szCs w:val="20"/>
        </w:rPr>
        <w:t>實習機構督導：</w:t>
      </w:r>
    </w:p>
    <w:p w14:paraId="088E8E68" w14:textId="77777777"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p>
    <w:p w14:paraId="5FF9D969" w14:textId="43B353A5" w:rsidR="00B91169" w:rsidRPr="00037864" w:rsidRDefault="00B91169" w:rsidP="0066263A">
      <w:pPr>
        <w:autoSpaceDE w:val="0"/>
        <w:autoSpaceDN w:val="0"/>
        <w:adjustRightInd w:val="0"/>
        <w:spacing w:line="0" w:lineRule="atLeast"/>
        <w:ind w:left="1682" w:hangingChars="700" w:hanging="1682"/>
        <w:textAlignment w:val="baseline"/>
        <w:rPr>
          <w:rFonts w:ascii="Times New Roman" w:eastAsia="標楷體" w:hAnsi="Times New Roman" w:cs="Times New Roman"/>
          <w:b/>
          <w:color w:val="000000"/>
          <w:szCs w:val="20"/>
        </w:rPr>
      </w:pPr>
      <w:r w:rsidRPr="00037864">
        <w:rPr>
          <w:rFonts w:ascii="Times New Roman" w:eastAsia="標楷體" w:hAnsi="Times New Roman" w:cs="Times New Roman"/>
          <w:b/>
          <w:color w:val="000000"/>
          <w:szCs w:val="20"/>
        </w:rPr>
        <w:t>伍、實習期間：</w:t>
      </w:r>
      <w:r w:rsidRPr="00037864">
        <w:rPr>
          <w:rFonts w:ascii="Times New Roman" w:eastAsia="標楷體" w:hAnsi="Times New Roman" w:cs="Times New Roman"/>
          <w:color w:val="000000"/>
          <w:kern w:val="0"/>
          <w:szCs w:val="20"/>
        </w:rPr>
        <w:t>自</w:t>
      </w:r>
      <w:r w:rsidRPr="00037864">
        <w:rPr>
          <w:rFonts w:ascii="Times New Roman" w:eastAsia="標楷體" w:hAnsi="Times New Roman" w:cs="Times New Roman"/>
          <w:color w:val="000000"/>
          <w:kern w:val="0"/>
          <w:szCs w:val="20"/>
        </w:rPr>
        <w:t xml:space="preserve"> ○ </w:t>
      </w:r>
      <w:r w:rsidRPr="00037864">
        <w:rPr>
          <w:rFonts w:ascii="Times New Roman" w:eastAsia="標楷體" w:hAnsi="Times New Roman" w:cs="Times New Roman"/>
          <w:color w:val="000000"/>
          <w:kern w:val="0"/>
          <w:szCs w:val="20"/>
        </w:rPr>
        <w:t>年</w:t>
      </w:r>
      <w:r w:rsidRPr="00037864">
        <w:rPr>
          <w:rFonts w:ascii="Times New Roman" w:eastAsia="標楷體" w:hAnsi="Times New Roman" w:cs="Times New Roman"/>
          <w:color w:val="000000"/>
          <w:kern w:val="0"/>
          <w:szCs w:val="20"/>
        </w:rPr>
        <w:t xml:space="preserve"> ○ </w:t>
      </w:r>
      <w:r w:rsidRPr="00037864">
        <w:rPr>
          <w:rFonts w:ascii="Times New Roman" w:eastAsia="標楷體" w:hAnsi="Times New Roman" w:cs="Times New Roman"/>
          <w:color w:val="000000"/>
          <w:kern w:val="0"/>
          <w:szCs w:val="20"/>
        </w:rPr>
        <w:t>月</w:t>
      </w:r>
      <w:r w:rsidRPr="00037864">
        <w:rPr>
          <w:rFonts w:ascii="Times New Roman" w:eastAsia="標楷體" w:hAnsi="Times New Roman" w:cs="Times New Roman"/>
          <w:color w:val="000000"/>
          <w:kern w:val="0"/>
          <w:szCs w:val="20"/>
        </w:rPr>
        <w:t xml:space="preserve"> ○ </w:t>
      </w:r>
      <w:r w:rsidRPr="00037864">
        <w:rPr>
          <w:rFonts w:ascii="Times New Roman" w:eastAsia="標楷體" w:hAnsi="Times New Roman" w:cs="Times New Roman"/>
          <w:color w:val="000000"/>
          <w:kern w:val="0"/>
          <w:szCs w:val="20"/>
        </w:rPr>
        <w:t>日至</w:t>
      </w:r>
      <w:r w:rsidRPr="00037864">
        <w:rPr>
          <w:rFonts w:ascii="Times New Roman" w:eastAsia="標楷體" w:hAnsi="Times New Roman" w:cs="Times New Roman"/>
          <w:color w:val="000000"/>
          <w:kern w:val="0"/>
          <w:szCs w:val="20"/>
        </w:rPr>
        <w:t xml:space="preserve"> ○ </w:t>
      </w:r>
      <w:r w:rsidRPr="00037864">
        <w:rPr>
          <w:rFonts w:ascii="Times New Roman" w:eastAsia="標楷體" w:hAnsi="Times New Roman" w:cs="Times New Roman"/>
          <w:color w:val="000000"/>
          <w:kern w:val="0"/>
          <w:szCs w:val="20"/>
        </w:rPr>
        <w:t>年</w:t>
      </w:r>
      <w:r w:rsidRPr="00037864">
        <w:rPr>
          <w:rFonts w:ascii="Times New Roman" w:eastAsia="標楷體" w:hAnsi="Times New Roman" w:cs="Times New Roman"/>
          <w:color w:val="000000"/>
          <w:kern w:val="0"/>
          <w:szCs w:val="20"/>
        </w:rPr>
        <w:t xml:space="preserve"> ○ </w:t>
      </w:r>
      <w:r w:rsidRPr="00037864">
        <w:rPr>
          <w:rFonts w:ascii="Times New Roman" w:eastAsia="標楷體" w:hAnsi="Times New Roman" w:cs="Times New Roman"/>
          <w:color w:val="000000"/>
          <w:kern w:val="0"/>
          <w:szCs w:val="20"/>
        </w:rPr>
        <w:t>月</w:t>
      </w:r>
      <w:r w:rsidRPr="00037864">
        <w:rPr>
          <w:rFonts w:ascii="Times New Roman" w:eastAsia="標楷體" w:hAnsi="Times New Roman" w:cs="Times New Roman"/>
          <w:color w:val="000000"/>
          <w:kern w:val="0"/>
          <w:szCs w:val="20"/>
        </w:rPr>
        <w:t xml:space="preserve"> ○ </w:t>
      </w:r>
      <w:r w:rsidRPr="00037864">
        <w:rPr>
          <w:rFonts w:ascii="Times New Roman" w:eastAsia="標楷體" w:hAnsi="Times New Roman" w:cs="Times New Roman"/>
          <w:color w:val="000000"/>
          <w:kern w:val="0"/>
          <w:szCs w:val="20"/>
        </w:rPr>
        <w:t>日，</w:t>
      </w:r>
      <w:r w:rsidRPr="00037864">
        <w:rPr>
          <w:rFonts w:ascii="Times New Roman" w:eastAsia="標楷體" w:hAnsi="Times New Roman" w:cs="Times New Roman"/>
          <w:color w:val="000000"/>
          <w:kern w:val="0"/>
          <w:szCs w:val="20"/>
        </w:rPr>
        <w:t xml:space="preserve"> ○ </w:t>
      </w:r>
      <w:proofErr w:type="gramStart"/>
      <w:r w:rsidRPr="00037864">
        <w:rPr>
          <w:rFonts w:ascii="Times New Roman" w:eastAsia="標楷體" w:hAnsi="Times New Roman" w:cs="Times New Roman"/>
          <w:color w:val="000000"/>
          <w:kern w:val="0"/>
          <w:szCs w:val="20"/>
        </w:rPr>
        <w:t>個</w:t>
      </w:r>
      <w:proofErr w:type="gramEnd"/>
      <w:r w:rsidRPr="00037864">
        <w:rPr>
          <w:rFonts w:ascii="Times New Roman" w:eastAsia="標楷體" w:hAnsi="Times New Roman" w:cs="Times New Roman"/>
          <w:color w:val="000000"/>
          <w:kern w:val="0"/>
          <w:szCs w:val="20"/>
        </w:rPr>
        <w:t>月，計</w:t>
      </w:r>
      <w:r w:rsidRPr="00037864">
        <w:rPr>
          <w:rFonts w:ascii="Times New Roman" w:eastAsia="標楷體" w:hAnsi="Times New Roman" w:cs="Times New Roman"/>
          <w:color w:val="000000"/>
          <w:kern w:val="0"/>
          <w:szCs w:val="20"/>
        </w:rPr>
        <w:t>○○</w:t>
      </w:r>
      <w:r w:rsidRPr="00037864">
        <w:rPr>
          <w:rFonts w:ascii="Times New Roman" w:eastAsia="標楷體" w:hAnsi="Times New Roman" w:cs="Times New Roman"/>
          <w:color w:val="000000"/>
          <w:kern w:val="0"/>
          <w:szCs w:val="20"/>
        </w:rPr>
        <w:t>小時</w:t>
      </w:r>
      <w:r>
        <w:rPr>
          <w:rFonts w:ascii="Times New Roman" w:eastAsia="標楷體" w:hAnsi="Times New Roman" w:cs="Times New Roman" w:hint="eastAsia"/>
          <w:color w:val="000000"/>
          <w:kern w:val="0"/>
          <w:szCs w:val="20"/>
        </w:rPr>
        <w:t>（</w:t>
      </w:r>
      <w:r w:rsidRPr="00037864">
        <w:rPr>
          <w:rFonts w:ascii="Times New Roman" w:eastAsia="標楷體" w:hAnsi="Times New Roman" w:cs="Times New Roman"/>
          <w:color w:val="000000"/>
          <w:kern w:val="0"/>
          <w:szCs w:val="20"/>
        </w:rPr>
        <w:t>200</w:t>
      </w:r>
      <w:r w:rsidRPr="00037864">
        <w:rPr>
          <w:rFonts w:ascii="Times New Roman" w:eastAsia="標楷體" w:hAnsi="Times New Roman" w:cs="Times New Roman"/>
          <w:color w:val="000000"/>
          <w:kern w:val="0"/>
          <w:szCs w:val="20"/>
        </w:rPr>
        <w:t>小時以上</w:t>
      </w:r>
      <w:r>
        <w:rPr>
          <w:rFonts w:ascii="Times New Roman" w:eastAsia="標楷體" w:hAnsi="Times New Roman" w:cs="Times New Roman" w:hint="eastAsia"/>
          <w:color w:val="000000"/>
          <w:kern w:val="0"/>
          <w:szCs w:val="20"/>
        </w:rPr>
        <w:t>）</w:t>
      </w:r>
      <w:r w:rsidRPr="00037864">
        <w:rPr>
          <w:rFonts w:ascii="Times New Roman" w:eastAsia="標楷體" w:hAnsi="Times New Roman" w:cs="Times New Roman"/>
          <w:color w:val="000000"/>
          <w:kern w:val="0"/>
          <w:szCs w:val="20"/>
        </w:rPr>
        <w:t>，含實務面授共</w:t>
      </w:r>
      <w:r w:rsidR="006F3EE6" w:rsidRPr="00EE1BC5">
        <w:rPr>
          <w:rFonts w:ascii="Times New Roman" w:eastAsia="標楷體" w:hAnsi="Times New Roman" w:cs="Times New Roman" w:hint="eastAsia"/>
          <w:kern w:val="0"/>
          <w:szCs w:val="20"/>
        </w:rPr>
        <w:t>20</w:t>
      </w:r>
      <w:r w:rsidRPr="00037864">
        <w:rPr>
          <w:rFonts w:ascii="Times New Roman" w:eastAsia="標楷體" w:hAnsi="Times New Roman" w:cs="Times New Roman"/>
          <w:color w:val="000000"/>
          <w:kern w:val="0"/>
          <w:szCs w:val="20"/>
        </w:rPr>
        <w:t>小時</w:t>
      </w:r>
      <w:r w:rsidR="00EE1BC5">
        <w:rPr>
          <w:rFonts w:ascii="Times New Roman" w:eastAsia="標楷體" w:hAnsi="Times New Roman" w:cs="Times New Roman" w:hint="eastAsia"/>
          <w:color w:val="000000"/>
          <w:kern w:val="0"/>
          <w:szCs w:val="20"/>
        </w:rPr>
        <w:t>。</w:t>
      </w:r>
    </w:p>
    <w:p w14:paraId="0F1682BD" w14:textId="77777777"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r w:rsidRPr="00037864">
        <w:rPr>
          <w:rFonts w:ascii="Times New Roman" w:eastAsia="標楷體" w:hAnsi="Times New Roman" w:cs="Times New Roman"/>
          <w:b/>
          <w:color w:val="000000"/>
          <w:szCs w:val="20"/>
        </w:rPr>
        <w:t>陸、實習動機：</w:t>
      </w:r>
    </w:p>
    <w:p w14:paraId="6DA24E38" w14:textId="77777777"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p>
    <w:p w14:paraId="069FB814" w14:textId="36BA6BBB"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proofErr w:type="gramStart"/>
      <w:r w:rsidRPr="00037864">
        <w:rPr>
          <w:rFonts w:ascii="Times New Roman" w:eastAsia="標楷體" w:hAnsi="Times New Roman" w:cs="Times New Roman"/>
          <w:b/>
          <w:color w:val="000000"/>
          <w:szCs w:val="20"/>
        </w:rPr>
        <w:t>柒</w:t>
      </w:r>
      <w:proofErr w:type="gramEnd"/>
      <w:r w:rsidRPr="00037864">
        <w:rPr>
          <w:rFonts w:ascii="Times New Roman" w:eastAsia="標楷體" w:hAnsi="Times New Roman" w:cs="Times New Roman"/>
          <w:b/>
          <w:color w:val="000000"/>
          <w:szCs w:val="20"/>
        </w:rPr>
        <w:t>、實習目標：</w:t>
      </w:r>
    </w:p>
    <w:p w14:paraId="386582F3" w14:textId="77777777"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p>
    <w:p w14:paraId="295D7A26" w14:textId="77777777"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r w:rsidRPr="00037864">
        <w:rPr>
          <w:rFonts w:ascii="Times New Roman" w:eastAsia="標楷體" w:hAnsi="Times New Roman" w:cs="Times New Roman"/>
          <w:b/>
          <w:color w:val="000000"/>
          <w:szCs w:val="20"/>
        </w:rPr>
        <w:t>捌、實習期待（可分為對自我及機構的期待）：</w:t>
      </w:r>
    </w:p>
    <w:p w14:paraId="0223BD6E" w14:textId="77777777" w:rsidR="00B91169" w:rsidRPr="00037864" w:rsidRDefault="00B91169" w:rsidP="00B91169">
      <w:pPr>
        <w:autoSpaceDE w:val="0"/>
        <w:autoSpaceDN w:val="0"/>
        <w:adjustRightInd w:val="0"/>
        <w:spacing w:line="0" w:lineRule="atLeast"/>
        <w:textAlignment w:val="baseline"/>
        <w:rPr>
          <w:rFonts w:ascii="Times New Roman" w:eastAsia="標楷體" w:hAnsi="Times New Roman" w:cs="Times New Roman"/>
          <w:b/>
          <w:color w:val="000000"/>
          <w:szCs w:val="20"/>
        </w:rPr>
      </w:pPr>
    </w:p>
    <w:p w14:paraId="3026CC3A" w14:textId="77777777" w:rsidR="00B91169" w:rsidRPr="00037864" w:rsidRDefault="00B91169" w:rsidP="00B91169">
      <w:pPr>
        <w:autoSpaceDE w:val="0"/>
        <w:autoSpaceDN w:val="0"/>
        <w:adjustRightInd w:val="0"/>
        <w:spacing w:afterLines="50" w:after="180" w:line="0" w:lineRule="atLeast"/>
        <w:textAlignment w:val="baseline"/>
        <w:rPr>
          <w:rFonts w:ascii="Times New Roman" w:eastAsia="標楷體" w:hAnsi="Times New Roman" w:cs="Times New Roman"/>
          <w:b/>
          <w:color w:val="000000"/>
          <w:szCs w:val="20"/>
        </w:rPr>
      </w:pPr>
      <w:r w:rsidRPr="00037864">
        <w:rPr>
          <w:rFonts w:ascii="Times New Roman" w:eastAsia="標楷體" w:hAnsi="Times New Roman" w:cs="Times New Roman"/>
          <w:b/>
          <w:color w:val="000000"/>
          <w:szCs w:val="20"/>
        </w:rPr>
        <w:t>玖、實習進度</w:t>
      </w:r>
      <w:r>
        <w:rPr>
          <w:rFonts w:ascii="Times New Roman" w:eastAsia="標楷體" w:hAnsi="Times New Roman" w:cs="Times New Roman" w:hint="eastAsia"/>
          <w:b/>
          <w:color w:val="000000"/>
          <w:szCs w:val="20"/>
        </w:rPr>
        <w:t>（</w:t>
      </w:r>
      <w:r w:rsidRPr="00037864">
        <w:rPr>
          <w:rFonts w:ascii="Times New Roman" w:eastAsia="標楷體" w:hAnsi="Times New Roman" w:cs="Times New Roman"/>
          <w:b/>
          <w:color w:val="000000"/>
          <w:szCs w:val="20"/>
        </w:rPr>
        <w:t>目標及可能作法</w:t>
      </w:r>
      <w:r>
        <w:rPr>
          <w:rFonts w:ascii="Times New Roman" w:eastAsia="標楷體" w:hAnsi="Times New Roman" w:cs="Times New Roman" w:hint="eastAsia"/>
          <w:b/>
          <w:color w:val="000000"/>
          <w:szCs w:val="20"/>
        </w:rPr>
        <w:t>）</w:t>
      </w:r>
      <w:r w:rsidRPr="00037864">
        <w:rPr>
          <w:rFonts w:ascii="Times New Roman" w:eastAsia="標楷體" w:hAnsi="Times New Roman" w:cs="Times New Roman"/>
          <w:b/>
          <w:color w:val="000000"/>
          <w:szCs w:val="20"/>
        </w:rPr>
        <w:t>：</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8"/>
        <w:gridCol w:w="900"/>
        <w:gridCol w:w="2880"/>
        <w:gridCol w:w="2880"/>
        <w:gridCol w:w="1620"/>
      </w:tblGrid>
      <w:tr w:rsidR="00B91169" w:rsidRPr="00037864" w14:paraId="7991A067" w14:textId="77777777" w:rsidTr="00431470">
        <w:trPr>
          <w:jc w:val="center"/>
        </w:trPr>
        <w:tc>
          <w:tcPr>
            <w:tcW w:w="1178" w:type="dxa"/>
            <w:shd w:val="clear" w:color="auto" w:fill="F2F2F2" w:themeFill="background1" w:themeFillShade="F2"/>
            <w:vAlign w:val="center"/>
          </w:tcPr>
          <w:p w14:paraId="5B758771"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roofErr w:type="gramStart"/>
            <w:r w:rsidRPr="00037864">
              <w:rPr>
                <w:rFonts w:ascii="Times New Roman" w:eastAsia="標楷體" w:hAnsi="Times New Roman" w:cs="Times New Roman"/>
                <w:color w:val="000000"/>
                <w:szCs w:val="20"/>
              </w:rPr>
              <w:t>週</w:t>
            </w:r>
            <w:proofErr w:type="gramEnd"/>
            <w:r w:rsidRPr="00037864">
              <w:rPr>
                <w:rFonts w:ascii="Times New Roman" w:eastAsia="標楷體" w:hAnsi="Times New Roman" w:cs="Times New Roman"/>
                <w:color w:val="000000"/>
                <w:szCs w:val="20"/>
              </w:rPr>
              <w:t>別</w:t>
            </w:r>
          </w:p>
        </w:tc>
        <w:tc>
          <w:tcPr>
            <w:tcW w:w="900" w:type="dxa"/>
            <w:shd w:val="clear" w:color="auto" w:fill="F2F2F2" w:themeFill="background1" w:themeFillShade="F2"/>
            <w:vAlign w:val="center"/>
          </w:tcPr>
          <w:p w14:paraId="46D9D7A3"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日期</w:t>
            </w:r>
          </w:p>
        </w:tc>
        <w:tc>
          <w:tcPr>
            <w:tcW w:w="2880" w:type="dxa"/>
            <w:shd w:val="clear" w:color="auto" w:fill="F2F2F2" w:themeFill="background1" w:themeFillShade="F2"/>
            <w:vAlign w:val="center"/>
          </w:tcPr>
          <w:p w14:paraId="2E325D09"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實習細項目標</w:t>
            </w:r>
          </w:p>
        </w:tc>
        <w:tc>
          <w:tcPr>
            <w:tcW w:w="2880" w:type="dxa"/>
            <w:shd w:val="clear" w:color="auto" w:fill="F2F2F2" w:themeFill="background1" w:themeFillShade="F2"/>
            <w:vAlign w:val="center"/>
          </w:tcPr>
          <w:p w14:paraId="5D27ED6C"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可能之達成作法</w:t>
            </w:r>
          </w:p>
          <w:p w14:paraId="5FCC2931"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（實習內容）</w:t>
            </w:r>
          </w:p>
        </w:tc>
        <w:tc>
          <w:tcPr>
            <w:tcW w:w="1620" w:type="dxa"/>
            <w:shd w:val="clear" w:color="auto" w:fill="F2F2F2" w:themeFill="background1" w:themeFillShade="F2"/>
            <w:vAlign w:val="center"/>
          </w:tcPr>
          <w:p w14:paraId="3655184A"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備註</w:t>
            </w:r>
          </w:p>
        </w:tc>
      </w:tr>
      <w:tr w:rsidR="00B91169" w:rsidRPr="00037864" w14:paraId="47986484" w14:textId="77777777" w:rsidTr="00431470">
        <w:trPr>
          <w:trHeight w:val="1579"/>
          <w:jc w:val="center"/>
        </w:trPr>
        <w:tc>
          <w:tcPr>
            <w:tcW w:w="1178" w:type="dxa"/>
            <w:vAlign w:val="center"/>
          </w:tcPr>
          <w:p w14:paraId="62C3813B"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第一</w:t>
            </w:r>
            <w:proofErr w:type="gramStart"/>
            <w:r w:rsidRPr="00037864">
              <w:rPr>
                <w:rFonts w:ascii="Times New Roman" w:eastAsia="標楷體" w:hAnsi="Times New Roman" w:cs="Times New Roman"/>
                <w:color w:val="000000"/>
                <w:szCs w:val="20"/>
              </w:rPr>
              <w:t>週</w:t>
            </w:r>
            <w:proofErr w:type="gramEnd"/>
          </w:p>
        </w:tc>
        <w:tc>
          <w:tcPr>
            <w:tcW w:w="900" w:type="dxa"/>
            <w:vAlign w:val="center"/>
          </w:tcPr>
          <w:p w14:paraId="0141B158"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c>
          <w:tcPr>
            <w:tcW w:w="2880" w:type="dxa"/>
            <w:vAlign w:val="center"/>
          </w:tcPr>
          <w:p w14:paraId="503D2894" w14:textId="77777777" w:rsidR="00B91169" w:rsidRPr="00037864" w:rsidRDefault="00B91169" w:rsidP="00431470">
            <w:pPr>
              <w:autoSpaceDE w:val="0"/>
              <w:autoSpaceDN w:val="0"/>
              <w:adjustRightInd w:val="0"/>
              <w:spacing w:line="0" w:lineRule="atLeast"/>
              <w:jc w:val="both"/>
              <w:textAlignment w:val="baseline"/>
              <w:rPr>
                <w:rFonts w:ascii="Times New Roman" w:eastAsia="標楷體" w:hAnsi="Times New Roman" w:cs="Times New Roman"/>
                <w:color w:val="000000"/>
                <w:szCs w:val="20"/>
              </w:rPr>
            </w:pPr>
            <w:r>
              <w:rPr>
                <w:rFonts w:ascii="Times New Roman" w:eastAsia="標楷體" w:hAnsi="Times New Roman" w:cs="Times New Roman"/>
                <w:color w:val="000000"/>
                <w:kern w:val="0"/>
                <w:szCs w:val="20"/>
              </w:rPr>
              <w:t>1.</w:t>
            </w:r>
            <w:r w:rsidRPr="00037864">
              <w:rPr>
                <w:rFonts w:ascii="Times New Roman" w:eastAsia="標楷體" w:hAnsi="Times New Roman" w:cs="Times New Roman"/>
                <w:color w:val="000000"/>
                <w:szCs w:val="20"/>
              </w:rPr>
              <w:t>認識機構</w:t>
            </w:r>
          </w:p>
          <w:p w14:paraId="554A84AA" w14:textId="77777777" w:rsidR="00B91169" w:rsidRPr="00037864" w:rsidRDefault="00B91169" w:rsidP="00431470">
            <w:pPr>
              <w:autoSpaceDE w:val="0"/>
              <w:autoSpaceDN w:val="0"/>
              <w:adjustRightInd w:val="0"/>
              <w:spacing w:line="0" w:lineRule="atLeast"/>
              <w:ind w:left="161" w:hangingChars="67" w:hanging="161"/>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kern w:val="0"/>
                <w:szCs w:val="20"/>
              </w:rPr>
              <w:t>2.</w:t>
            </w:r>
            <w:r w:rsidRPr="00037864">
              <w:rPr>
                <w:rFonts w:ascii="Times New Roman" w:eastAsia="標楷體" w:hAnsi="Times New Roman" w:cs="Times New Roman"/>
                <w:color w:val="000000"/>
                <w:kern w:val="0"/>
                <w:szCs w:val="20"/>
              </w:rPr>
              <w:t>瞭解各項福利業務及各組織工作內容</w:t>
            </w:r>
          </w:p>
        </w:tc>
        <w:tc>
          <w:tcPr>
            <w:tcW w:w="2880" w:type="dxa"/>
            <w:vAlign w:val="center"/>
          </w:tcPr>
          <w:p w14:paraId="26D05D54" w14:textId="77777777" w:rsidR="00B91169" w:rsidRPr="00037864" w:rsidRDefault="00B91169" w:rsidP="00431470">
            <w:pPr>
              <w:autoSpaceDE w:val="0"/>
              <w:autoSpaceDN w:val="0"/>
              <w:adjustRightInd w:val="0"/>
              <w:spacing w:line="0" w:lineRule="atLeast"/>
              <w:textAlignment w:val="baseline"/>
              <w:rPr>
                <w:rFonts w:ascii="Times New Roman" w:eastAsia="標楷體" w:hAnsi="Times New Roman" w:cs="Times New Roman"/>
                <w:color w:val="000000"/>
                <w:kern w:val="0"/>
                <w:szCs w:val="20"/>
              </w:rPr>
            </w:pPr>
            <w:r w:rsidRPr="00037864">
              <w:rPr>
                <w:rFonts w:ascii="Times New Roman" w:eastAsia="標楷體" w:hAnsi="Times New Roman" w:cs="Times New Roman"/>
                <w:color w:val="000000"/>
                <w:kern w:val="0"/>
                <w:szCs w:val="20"/>
              </w:rPr>
              <w:t>1.</w:t>
            </w:r>
            <w:r w:rsidRPr="00037864">
              <w:rPr>
                <w:rFonts w:ascii="Times New Roman" w:eastAsia="標楷體" w:hAnsi="Times New Roman" w:cs="Times New Roman"/>
                <w:color w:val="000000"/>
                <w:kern w:val="0"/>
                <w:szCs w:val="20"/>
              </w:rPr>
              <w:t>各組工作見習</w:t>
            </w:r>
          </w:p>
          <w:p w14:paraId="229924C0" w14:textId="77777777" w:rsidR="00B91169" w:rsidRPr="00037864" w:rsidRDefault="00B91169" w:rsidP="00431470">
            <w:pPr>
              <w:autoSpaceDE w:val="0"/>
              <w:autoSpaceDN w:val="0"/>
              <w:adjustRightInd w:val="0"/>
              <w:spacing w:line="0" w:lineRule="atLeast"/>
              <w:textAlignment w:val="baseline"/>
              <w:rPr>
                <w:rFonts w:ascii="Times New Roman" w:eastAsia="標楷體" w:hAnsi="Times New Roman" w:cs="Times New Roman"/>
                <w:color w:val="000000"/>
                <w:kern w:val="0"/>
                <w:szCs w:val="20"/>
              </w:rPr>
            </w:pPr>
            <w:r w:rsidRPr="00037864">
              <w:rPr>
                <w:rFonts w:ascii="Times New Roman" w:eastAsia="標楷體" w:hAnsi="Times New Roman" w:cs="Times New Roman"/>
                <w:color w:val="000000"/>
                <w:kern w:val="0"/>
                <w:szCs w:val="20"/>
              </w:rPr>
              <w:t>2.</w:t>
            </w:r>
            <w:r w:rsidRPr="00037864">
              <w:rPr>
                <w:rFonts w:ascii="Times New Roman" w:eastAsia="標楷體" w:hAnsi="Times New Roman" w:cs="Times New Roman"/>
                <w:color w:val="000000"/>
                <w:kern w:val="0"/>
                <w:szCs w:val="20"/>
              </w:rPr>
              <w:t>與督導討論實習計劃</w:t>
            </w:r>
          </w:p>
          <w:p w14:paraId="6823AD4B" w14:textId="77777777" w:rsidR="00B91169" w:rsidRPr="00037864" w:rsidRDefault="00B91169" w:rsidP="00431470">
            <w:pPr>
              <w:autoSpaceDE w:val="0"/>
              <w:autoSpaceDN w:val="0"/>
              <w:adjustRightInd w:val="0"/>
              <w:spacing w:line="0" w:lineRule="atLeast"/>
              <w:textAlignment w:val="baseline"/>
              <w:rPr>
                <w:rFonts w:ascii="Times New Roman" w:eastAsia="標楷體" w:hAnsi="Times New Roman" w:cs="Times New Roman"/>
                <w:color w:val="000000"/>
                <w:kern w:val="0"/>
                <w:szCs w:val="20"/>
              </w:rPr>
            </w:pPr>
            <w:r w:rsidRPr="00037864">
              <w:rPr>
                <w:rFonts w:ascii="Times New Roman" w:eastAsia="標楷體" w:hAnsi="Times New Roman" w:cs="Times New Roman"/>
                <w:color w:val="000000"/>
                <w:kern w:val="0"/>
                <w:szCs w:val="20"/>
              </w:rPr>
              <w:t>3.</w:t>
            </w:r>
            <w:r w:rsidRPr="00037864">
              <w:rPr>
                <w:rFonts w:ascii="Times New Roman" w:eastAsia="標楷體" w:hAnsi="Times New Roman" w:cs="Times New Roman"/>
                <w:color w:val="000000"/>
                <w:kern w:val="0"/>
                <w:szCs w:val="20"/>
              </w:rPr>
              <w:t>機構組織功能的認識</w:t>
            </w:r>
          </w:p>
          <w:p w14:paraId="3BBC0464" w14:textId="77777777" w:rsidR="00B91169" w:rsidRPr="00037864" w:rsidRDefault="00B91169" w:rsidP="00431470">
            <w:pPr>
              <w:autoSpaceDE w:val="0"/>
              <w:autoSpaceDN w:val="0"/>
              <w:adjustRightInd w:val="0"/>
              <w:spacing w:line="0" w:lineRule="atLeast"/>
              <w:jc w:val="both"/>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kern w:val="0"/>
                <w:szCs w:val="20"/>
              </w:rPr>
              <w:t>4.</w:t>
            </w:r>
            <w:r w:rsidRPr="00037864">
              <w:rPr>
                <w:rFonts w:ascii="Times New Roman" w:eastAsia="標楷體" w:hAnsi="Times New Roman" w:cs="Times New Roman"/>
                <w:color w:val="000000"/>
                <w:kern w:val="0"/>
                <w:szCs w:val="20"/>
              </w:rPr>
              <w:t>請教承辦人了解業務</w:t>
            </w:r>
          </w:p>
        </w:tc>
        <w:tc>
          <w:tcPr>
            <w:tcW w:w="1620" w:type="dxa"/>
            <w:vAlign w:val="center"/>
          </w:tcPr>
          <w:p w14:paraId="37014A9E"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r>
      <w:tr w:rsidR="00B91169" w:rsidRPr="00037864" w14:paraId="7DCC9578" w14:textId="77777777" w:rsidTr="00431470">
        <w:trPr>
          <w:trHeight w:val="704"/>
          <w:jc w:val="center"/>
        </w:trPr>
        <w:tc>
          <w:tcPr>
            <w:tcW w:w="1178" w:type="dxa"/>
            <w:vAlign w:val="center"/>
          </w:tcPr>
          <w:p w14:paraId="3C5502FB"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第二</w:t>
            </w:r>
            <w:proofErr w:type="gramStart"/>
            <w:r w:rsidRPr="00037864">
              <w:rPr>
                <w:rFonts w:ascii="Times New Roman" w:eastAsia="標楷體" w:hAnsi="Times New Roman" w:cs="Times New Roman"/>
                <w:color w:val="000000"/>
                <w:szCs w:val="20"/>
              </w:rPr>
              <w:t>週</w:t>
            </w:r>
            <w:proofErr w:type="gramEnd"/>
          </w:p>
        </w:tc>
        <w:tc>
          <w:tcPr>
            <w:tcW w:w="900" w:type="dxa"/>
            <w:vAlign w:val="center"/>
          </w:tcPr>
          <w:p w14:paraId="246027A9"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c>
          <w:tcPr>
            <w:tcW w:w="2880" w:type="dxa"/>
            <w:vAlign w:val="center"/>
          </w:tcPr>
          <w:p w14:paraId="17DE3505"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c>
          <w:tcPr>
            <w:tcW w:w="2880" w:type="dxa"/>
            <w:vAlign w:val="center"/>
          </w:tcPr>
          <w:p w14:paraId="42A4C441"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c>
          <w:tcPr>
            <w:tcW w:w="1620" w:type="dxa"/>
            <w:vAlign w:val="center"/>
          </w:tcPr>
          <w:p w14:paraId="4609B75F"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r>
      <w:tr w:rsidR="00B91169" w:rsidRPr="00037864" w14:paraId="4BAA3D0F" w14:textId="77777777" w:rsidTr="00431470">
        <w:trPr>
          <w:jc w:val="center"/>
        </w:trPr>
        <w:tc>
          <w:tcPr>
            <w:tcW w:w="1178" w:type="dxa"/>
            <w:vAlign w:val="center"/>
          </w:tcPr>
          <w:p w14:paraId="2C8F1441"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w:t>
            </w:r>
          </w:p>
          <w:p w14:paraId="0808DE9A"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w:t>
            </w:r>
          </w:p>
          <w:p w14:paraId="57507D61"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w:t>
            </w:r>
          </w:p>
        </w:tc>
        <w:tc>
          <w:tcPr>
            <w:tcW w:w="900" w:type="dxa"/>
            <w:vAlign w:val="center"/>
          </w:tcPr>
          <w:p w14:paraId="45E6DE5C"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c>
          <w:tcPr>
            <w:tcW w:w="2880" w:type="dxa"/>
            <w:vAlign w:val="center"/>
          </w:tcPr>
          <w:p w14:paraId="44ED4D62"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c>
          <w:tcPr>
            <w:tcW w:w="2880" w:type="dxa"/>
            <w:vAlign w:val="center"/>
          </w:tcPr>
          <w:p w14:paraId="5EBE79E6"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c>
          <w:tcPr>
            <w:tcW w:w="1620" w:type="dxa"/>
            <w:vAlign w:val="center"/>
          </w:tcPr>
          <w:p w14:paraId="4C574977"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r>
      <w:tr w:rsidR="00B91169" w:rsidRPr="00037864" w14:paraId="70D4D089" w14:textId="77777777" w:rsidTr="00431470">
        <w:trPr>
          <w:trHeight w:val="612"/>
          <w:jc w:val="center"/>
        </w:trPr>
        <w:tc>
          <w:tcPr>
            <w:tcW w:w="1178" w:type="dxa"/>
            <w:vAlign w:val="center"/>
          </w:tcPr>
          <w:p w14:paraId="5CF558B1"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r w:rsidRPr="00037864">
              <w:rPr>
                <w:rFonts w:ascii="Times New Roman" w:eastAsia="標楷體" w:hAnsi="Times New Roman" w:cs="Times New Roman"/>
                <w:color w:val="000000"/>
                <w:szCs w:val="20"/>
              </w:rPr>
              <w:t>第</w:t>
            </w:r>
            <w:r w:rsidRPr="00037864">
              <w:rPr>
                <w:rFonts w:ascii="Times New Roman" w:eastAsia="標楷體" w:hAnsi="Times New Roman" w:cs="Times New Roman"/>
                <w:color w:val="000000"/>
                <w:szCs w:val="20"/>
              </w:rPr>
              <w:t>n</w:t>
            </w:r>
            <w:proofErr w:type="gramStart"/>
            <w:r w:rsidRPr="00037864">
              <w:rPr>
                <w:rFonts w:ascii="Times New Roman" w:eastAsia="標楷體" w:hAnsi="Times New Roman" w:cs="Times New Roman"/>
                <w:color w:val="000000"/>
                <w:szCs w:val="20"/>
              </w:rPr>
              <w:t>週</w:t>
            </w:r>
            <w:proofErr w:type="gramEnd"/>
          </w:p>
        </w:tc>
        <w:tc>
          <w:tcPr>
            <w:tcW w:w="900" w:type="dxa"/>
            <w:vAlign w:val="center"/>
          </w:tcPr>
          <w:p w14:paraId="4B585BE3"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c>
          <w:tcPr>
            <w:tcW w:w="2880" w:type="dxa"/>
            <w:vAlign w:val="center"/>
          </w:tcPr>
          <w:p w14:paraId="17C9E849"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c>
          <w:tcPr>
            <w:tcW w:w="2880" w:type="dxa"/>
            <w:vAlign w:val="center"/>
          </w:tcPr>
          <w:p w14:paraId="37E103AC"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c>
          <w:tcPr>
            <w:tcW w:w="1620" w:type="dxa"/>
            <w:vAlign w:val="center"/>
          </w:tcPr>
          <w:p w14:paraId="4E56BE71" w14:textId="77777777" w:rsidR="00B91169" w:rsidRPr="00037864" w:rsidRDefault="00B91169" w:rsidP="00431470">
            <w:pPr>
              <w:autoSpaceDE w:val="0"/>
              <w:autoSpaceDN w:val="0"/>
              <w:adjustRightInd w:val="0"/>
              <w:spacing w:line="0" w:lineRule="atLeast"/>
              <w:jc w:val="center"/>
              <w:textAlignment w:val="baseline"/>
              <w:rPr>
                <w:rFonts w:ascii="Times New Roman" w:eastAsia="標楷體" w:hAnsi="Times New Roman" w:cs="Times New Roman"/>
                <w:color w:val="000000"/>
                <w:szCs w:val="20"/>
              </w:rPr>
            </w:pPr>
          </w:p>
        </w:tc>
      </w:tr>
    </w:tbl>
    <w:p w14:paraId="2F510FA8" w14:textId="77777777" w:rsidR="00B91169" w:rsidRPr="00037864" w:rsidRDefault="00B91169" w:rsidP="00B91169">
      <w:pPr>
        <w:autoSpaceDE w:val="0"/>
        <w:autoSpaceDN w:val="0"/>
        <w:adjustRightInd w:val="0"/>
        <w:spacing w:beforeLines="50" w:before="180" w:line="0" w:lineRule="atLeast"/>
        <w:ind w:left="360"/>
        <w:textAlignment w:val="baseline"/>
        <w:rPr>
          <w:rFonts w:ascii="Times New Roman" w:eastAsia="標楷體" w:hAnsi="Times New Roman" w:cs="Times New Roman"/>
          <w:color w:val="000000"/>
          <w:szCs w:val="20"/>
        </w:rPr>
      </w:pPr>
      <w:proofErr w:type="gramStart"/>
      <w:r w:rsidRPr="00037864">
        <w:rPr>
          <w:rFonts w:ascii="Times New Roman" w:eastAsia="標楷體" w:hAnsi="Times New Roman" w:cs="Times New Roman"/>
          <w:color w:val="000000"/>
          <w:sz w:val="26"/>
          <w:szCs w:val="20"/>
        </w:rPr>
        <w:t>註</w:t>
      </w:r>
      <w:proofErr w:type="gramEnd"/>
      <w:r w:rsidRPr="00037864">
        <w:rPr>
          <w:rFonts w:ascii="Times New Roman" w:eastAsia="標楷體" w:hAnsi="Times New Roman" w:cs="Times New Roman"/>
          <w:color w:val="000000"/>
          <w:sz w:val="26"/>
          <w:szCs w:val="20"/>
        </w:rPr>
        <w:t>：</w:t>
      </w:r>
      <w:r w:rsidRPr="00037864">
        <w:rPr>
          <w:rFonts w:ascii="Times New Roman" w:eastAsia="標楷體" w:hAnsi="Times New Roman" w:cs="Times New Roman"/>
          <w:color w:val="000000"/>
          <w:sz w:val="26"/>
          <w:szCs w:val="20"/>
        </w:rPr>
        <w:t>1.</w:t>
      </w:r>
      <w:r w:rsidRPr="00037864">
        <w:rPr>
          <w:rFonts w:ascii="Times New Roman" w:eastAsia="標楷體" w:hAnsi="Times New Roman" w:cs="Times New Roman"/>
          <w:color w:val="000000"/>
          <w:szCs w:val="20"/>
        </w:rPr>
        <w:t>請製作封面並編頁碼。</w:t>
      </w:r>
    </w:p>
    <w:p w14:paraId="53D26B7C" w14:textId="77777777" w:rsidR="00B91169" w:rsidRDefault="00B91169" w:rsidP="00B91169">
      <w:pPr>
        <w:autoSpaceDE w:val="0"/>
        <w:autoSpaceDN w:val="0"/>
        <w:adjustRightInd w:val="0"/>
        <w:spacing w:line="0" w:lineRule="atLeast"/>
        <w:ind w:leftChars="375" w:left="1162" w:rightChars="-67" w:right="-161" w:hangingChars="109" w:hanging="262"/>
        <w:textAlignment w:val="baseline"/>
        <w:rPr>
          <w:rFonts w:ascii="Times New Roman" w:eastAsia="標楷體" w:hAnsi="Times New Roman" w:cs="Times New Roman"/>
          <w:color w:val="000000"/>
          <w:kern w:val="0"/>
          <w:szCs w:val="20"/>
        </w:rPr>
      </w:pPr>
      <w:r w:rsidRPr="00037864">
        <w:rPr>
          <w:rFonts w:ascii="Times New Roman" w:eastAsia="標楷體" w:hAnsi="Times New Roman" w:cs="Times New Roman"/>
          <w:color w:val="000000"/>
          <w:kern w:val="0"/>
          <w:szCs w:val="20"/>
        </w:rPr>
        <w:t>2.</w:t>
      </w:r>
      <w:r w:rsidRPr="00037864">
        <w:rPr>
          <w:rFonts w:ascii="Times New Roman" w:eastAsia="標楷體" w:hAnsi="Times New Roman" w:cs="Times New Roman"/>
          <w:color w:val="000000"/>
          <w:kern w:val="0"/>
          <w:szCs w:val="20"/>
        </w:rPr>
        <w:t>實習目標規劃及實習內容之撰寫可參酌實習機構簡介及所學專業課程為思考方向。</w:t>
      </w:r>
    </w:p>
    <w:p w14:paraId="31DA5102" w14:textId="3B3EDA0E" w:rsidR="00B91169" w:rsidRDefault="00B91169">
      <w:pPr>
        <w:widowControl/>
        <w:rPr>
          <w:rFonts w:ascii="Times New Roman" w:eastAsia="標楷體" w:hAnsi="Times New Roman" w:cs="Times New Roman"/>
          <w:b/>
          <w:color w:val="000000"/>
          <w:szCs w:val="24"/>
        </w:rPr>
      </w:pPr>
    </w:p>
    <w:sectPr w:rsidR="00B91169" w:rsidSect="0013402B">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A0D01" w14:textId="77777777" w:rsidR="00B2124B" w:rsidRDefault="00B2124B" w:rsidP="00FB41CA">
      <w:r>
        <w:separator/>
      </w:r>
    </w:p>
  </w:endnote>
  <w:endnote w:type="continuationSeparator" w:id="0">
    <w:p w14:paraId="18727258" w14:textId="77777777" w:rsidR="00B2124B" w:rsidRDefault="00B2124B" w:rsidP="00FB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a....">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D4AD" w14:textId="2F1B0941" w:rsidR="000348F9" w:rsidRDefault="000348F9">
    <w:pPr>
      <w:pStyle w:val="a5"/>
      <w:jc w:val="center"/>
    </w:pPr>
  </w:p>
  <w:p w14:paraId="2167C598" w14:textId="77777777" w:rsidR="000348F9" w:rsidRDefault="000348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25F25" w14:textId="77777777" w:rsidR="00B2124B" w:rsidRDefault="00B2124B" w:rsidP="00FB41CA">
      <w:r>
        <w:separator/>
      </w:r>
    </w:p>
  </w:footnote>
  <w:footnote w:type="continuationSeparator" w:id="0">
    <w:p w14:paraId="39945BF5" w14:textId="77777777" w:rsidR="00B2124B" w:rsidRDefault="00B2124B" w:rsidP="00FB4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E9C"/>
    <w:multiLevelType w:val="hybridMultilevel"/>
    <w:tmpl w:val="45E0F7C4"/>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 w15:restartNumberingAfterBreak="0">
    <w:nsid w:val="01250E9D"/>
    <w:multiLevelType w:val="hybridMultilevel"/>
    <w:tmpl w:val="8828FF8E"/>
    <w:lvl w:ilvl="0" w:tplc="04090015">
      <w:start w:val="1"/>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 w15:restartNumberingAfterBreak="0">
    <w:nsid w:val="02CA20C2"/>
    <w:multiLevelType w:val="hybridMultilevel"/>
    <w:tmpl w:val="09DC99EA"/>
    <w:lvl w:ilvl="0" w:tplc="F3D6DA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12277D"/>
    <w:multiLevelType w:val="hybridMultilevel"/>
    <w:tmpl w:val="C38A0AFE"/>
    <w:lvl w:ilvl="0" w:tplc="16BC68B8">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2A5230"/>
    <w:multiLevelType w:val="hybridMultilevel"/>
    <w:tmpl w:val="0D164A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49596A"/>
    <w:multiLevelType w:val="hybridMultilevel"/>
    <w:tmpl w:val="0EB81A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090E7C"/>
    <w:multiLevelType w:val="hybridMultilevel"/>
    <w:tmpl w:val="B7B06CC2"/>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045614A"/>
    <w:multiLevelType w:val="hybridMultilevel"/>
    <w:tmpl w:val="3E06B600"/>
    <w:lvl w:ilvl="0" w:tplc="788635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C617D8"/>
    <w:multiLevelType w:val="hybridMultilevel"/>
    <w:tmpl w:val="8828FF8E"/>
    <w:lvl w:ilvl="0" w:tplc="04090015">
      <w:start w:val="1"/>
      <w:numFmt w:val="taiwaneseCountingThousand"/>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9" w15:restartNumberingAfterBreak="0">
    <w:nsid w:val="158379F7"/>
    <w:multiLevelType w:val="hybridMultilevel"/>
    <w:tmpl w:val="9E5228F6"/>
    <w:lvl w:ilvl="0" w:tplc="788635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FA1010"/>
    <w:multiLevelType w:val="hybridMultilevel"/>
    <w:tmpl w:val="DFFEB094"/>
    <w:lvl w:ilvl="0" w:tplc="1806F182">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3D6CCC"/>
    <w:multiLevelType w:val="hybridMultilevel"/>
    <w:tmpl w:val="39D63EFA"/>
    <w:lvl w:ilvl="0" w:tplc="5E08D732">
      <w:start w:val="1"/>
      <w:numFmt w:val="bullet"/>
      <w:lvlText w:val="·"/>
      <w:lvlJc w:val="left"/>
      <w:pPr>
        <w:ind w:left="480" w:hanging="480"/>
      </w:pPr>
      <w:rPr>
        <w:rFonts w:ascii="Verdana" w:hAnsi="Verdan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040646"/>
    <w:multiLevelType w:val="hybridMultilevel"/>
    <w:tmpl w:val="854E63FA"/>
    <w:lvl w:ilvl="0" w:tplc="E5324E60">
      <w:start w:val="1"/>
      <w:numFmt w:val="taiwaneseCountingThousand"/>
      <w:lvlText w:val="附件%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E82EEA"/>
    <w:multiLevelType w:val="hybridMultilevel"/>
    <w:tmpl w:val="E9B2F4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64015B6"/>
    <w:multiLevelType w:val="hybridMultilevel"/>
    <w:tmpl w:val="F4F8786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BB5C59"/>
    <w:multiLevelType w:val="hybridMultilevel"/>
    <w:tmpl w:val="0A861C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10667E"/>
    <w:multiLevelType w:val="hybridMultilevel"/>
    <w:tmpl w:val="11AA2338"/>
    <w:lvl w:ilvl="0" w:tplc="ED8CA6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3AF0B65"/>
    <w:multiLevelType w:val="hybridMultilevel"/>
    <w:tmpl w:val="E2BE4D9A"/>
    <w:lvl w:ilvl="0" w:tplc="7AF0D402">
      <w:start w:val="1"/>
      <w:numFmt w:val="taiwaneseCountingThousand"/>
      <w:lvlText w:val="%1、"/>
      <w:lvlJc w:val="left"/>
      <w:pPr>
        <w:ind w:left="480" w:hanging="480"/>
      </w:pPr>
      <w:rPr>
        <w:rFonts w:asciiTheme="minorEastAsia" w:hAnsiTheme="minorEastAsia"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260D8D"/>
    <w:multiLevelType w:val="hybridMultilevel"/>
    <w:tmpl w:val="267CED76"/>
    <w:lvl w:ilvl="0" w:tplc="DA2EC1C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721CE6"/>
    <w:multiLevelType w:val="hybridMultilevel"/>
    <w:tmpl w:val="BAF25942"/>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4AC26560">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AC2FC8"/>
    <w:multiLevelType w:val="hybridMultilevel"/>
    <w:tmpl w:val="44E69952"/>
    <w:lvl w:ilvl="0" w:tplc="9906E3B6">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1" w15:restartNumberingAfterBreak="0">
    <w:nsid w:val="44D571AD"/>
    <w:multiLevelType w:val="hybridMultilevel"/>
    <w:tmpl w:val="815E93F8"/>
    <w:lvl w:ilvl="0" w:tplc="DA2EC1C6">
      <w:start w:val="1"/>
      <w:numFmt w:val="decimal"/>
      <w:lvlText w:val="(%1)"/>
      <w:lvlJc w:val="left"/>
      <w:pPr>
        <w:ind w:left="480" w:hanging="480"/>
      </w:pPr>
      <w:rPr>
        <w:rFonts w:hint="eastAsia"/>
      </w:rPr>
    </w:lvl>
    <w:lvl w:ilvl="1" w:tplc="DA2EC1C6">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520322C"/>
    <w:multiLevelType w:val="hybridMultilevel"/>
    <w:tmpl w:val="A5203118"/>
    <w:lvl w:ilvl="0" w:tplc="086692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782703"/>
    <w:multiLevelType w:val="hybridMultilevel"/>
    <w:tmpl w:val="BC54949A"/>
    <w:lvl w:ilvl="0" w:tplc="779C406E">
      <w:start w:val="1"/>
      <w:numFmt w:val="taiwaneseCountingThousand"/>
      <w:lvlText w:val="第%1條"/>
      <w:lvlJc w:val="left"/>
      <w:pPr>
        <w:ind w:left="480" w:hanging="480"/>
      </w:pPr>
      <w:rPr>
        <w:rFonts w:hint="eastAsia"/>
        <w:b/>
        <w:lang w:val="en-US"/>
      </w:rPr>
    </w:lvl>
    <w:lvl w:ilvl="1" w:tplc="0898EF66">
      <w:numFmt w:val="bullet"/>
      <w:lvlText w:val="□"/>
      <w:lvlJc w:val="left"/>
      <w:pPr>
        <w:ind w:left="840" w:hanging="360"/>
      </w:pPr>
      <w:rPr>
        <w:rFonts w:ascii="細明體" w:eastAsia="細明體" w:hAnsi="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0674EA"/>
    <w:multiLevelType w:val="hybridMultilevel"/>
    <w:tmpl w:val="3F922610"/>
    <w:lvl w:ilvl="0" w:tplc="8C68F5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7C17BD3"/>
    <w:multiLevelType w:val="hybridMultilevel"/>
    <w:tmpl w:val="CEE26138"/>
    <w:lvl w:ilvl="0" w:tplc="0F92B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F828F7"/>
    <w:multiLevelType w:val="hybridMultilevel"/>
    <w:tmpl w:val="5E44D17A"/>
    <w:lvl w:ilvl="0" w:tplc="C22EF0F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035478D"/>
    <w:multiLevelType w:val="hybridMultilevel"/>
    <w:tmpl w:val="7F649EB4"/>
    <w:lvl w:ilvl="0" w:tplc="788635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2446"/>
    <w:multiLevelType w:val="hybridMultilevel"/>
    <w:tmpl w:val="A03C9C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8C2DE6"/>
    <w:multiLevelType w:val="hybridMultilevel"/>
    <w:tmpl w:val="E2BE4D9A"/>
    <w:lvl w:ilvl="0" w:tplc="7AF0D402">
      <w:start w:val="1"/>
      <w:numFmt w:val="taiwaneseCountingThousand"/>
      <w:lvlText w:val="%1、"/>
      <w:lvlJc w:val="left"/>
      <w:pPr>
        <w:ind w:left="480" w:hanging="480"/>
      </w:pPr>
      <w:rPr>
        <w:rFonts w:asciiTheme="minorEastAsia" w:hAnsiTheme="minorEastAsia"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F839A4"/>
    <w:multiLevelType w:val="hybridMultilevel"/>
    <w:tmpl w:val="F520896A"/>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B9E0F3D"/>
    <w:multiLevelType w:val="hybridMultilevel"/>
    <w:tmpl w:val="5DC6CBFA"/>
    <w:lvl w:ilvl="0" w:tplc="7E5040AA">
      <w:start w:val="1"/>
      <w:numFmt w:val="decimal"/>
      <w:lvlText w:val="(%1)"/>
      <w:lvlJc w:val="left"/>
      <w:pPr>
        <w:ind w:left="780" w:hanging="4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15:restartNumberingAfterBreak="0">
    <w:nsid w:val="5E6F02CD"/>
    <w:multiLevelType w:val="hybridMultilevel"/>
    <w:tmpl w:val="263E99B2"/>
    <w:lvl w:ilvl="0" w:tplc="04090015">
      <w:start w:val="1"/>
      <w:numFmt w:val="taiwaneseCountingThousand"/>
      <w:lvlText w:val="%1、"/>
      <w:lvlJc w:val="left"/>
      <w:pPr>
        <w:ind w:left="-60" w:hanging="480"/>
      </w:pPr>
    </w:lvl>
    <w:lvl w:ilvl="1" w:tplc="04090019" w:tentative="1">
      <w:start w:val="1"/>
      <w:numFmt w:val="ideographTraditional"/>
      <w:lvlText w:val="%2、"/>
      <w:lvlJc w:val="left"/>
      <w:pPr>
        <w:ind w:left="420" w:hanging="480"/>
      </w:pPr>
    </w:lvl>
    <w:lvl w:ilvl="2" w:tplc="0409001B" w:tentative="1">
      <w:start w:val="1"/>
      <w:numFmt w:val="lowerRoman"/>
      <w:lvlText w:val="%3."/>
      <w:lvlJc w:val="right"/>
      <w:pPr>
        <w:ind w:left="900" w:hanging="480"/>
      </w:pPr>
    </w:lvl>
    <w:lvl w:ilvl="3" w:tplc="0409000F" w:tentative="1">
      <w:start w:val="1"/>
      <w:numFmt w:val="decimal"/>
      <w:lvlText w:val="%4."/>
      <w:lvlJc w:val="left"/>
      <w:pPr>
        <w:ind w:left="1380" w:hanging="480"/>
      </w:pPr>
    </w:lvl>
    <w:lvl w:ilvl="4" w:tplc="04090019" w:tentative="1">
      <w:start w:val="1"/>
      <w:numFmt w:val="ideographTraditional"/>
      <w:lvlText w:val="%5、"/>
      <w:lvlJc w:val="left"/>
      <w:pPr>
        <w:ind w:left="1860" w:hanging="480"/>
      </w:pPr>
    </w:lvl>
    <w:lvl w:ilvl="5" w:tplc="0409001B" w:tentative="1">
      <w:start w:val="1"/>
      <w:numFmt w:val="lowerRoman"/>
      <w:lvlText w:val="%6."/>
      <w:lvlJc w:val="right"/>
      <w:pPr>
        <w:ind w:left="2340" w:hanging="480"/>
      </w:pPr>
    </w:lvl>
    <w:lvl w:ilvl="6" w:tplc="0409000F" w:tentative="1">
      <w:start w:val="1"/>
      <w:numFmt w:val="decimal"/>
      <w:lvlText w:val="%7."/>
      <w:lvlJc w:val="left"/>
      <w:pPr>
        <w:ind w:left="2820" w:hanging="480"/>
      </w:pPr>
    </w:lvl>
    <w:lvl w:ilvl="7" w:tplc="04090019" w:tentative="1">
      <w:start w:val="1"/>
      <w:numFmt w:val="ideographTraditional"/>
      <w:lvlText w:val="%8、"/>
      <w:lvlJc w:val="left"/>
      <w:pPr>
        <w:ind w:left="3300" w:hanging="480"/>
      </w:pPr>
    </w:lvl>
    <w:lvl w:ilvl="8" w:tplc="0409001B" w:tentative="1">
      <w:start w:val="1"/>
      <w:numFmt w:val="lowerRoman"/>
      <w:lvlText w:val="%9."/>
      <w:lvlJc w:val="right"/>
      <w:pPr>
        <w:ind w:left="3780" w:hanging="480"/>
      </w:pPr>
    </w:lvl>
  </w:abstractNum>
  <w:abstractNum w:abstractNumId="33" w15:restartNumberingAfterBreak="0">
    <w:nsid w:val="5EDA2614"/>
    <w:multiLevelType w:val="hybridMultilevel"/>
    <w:tmpl w:val="A85426EA"/>
    <w:lvl w:ilvl="0" w:tplc="E46EE1DC">
      <w:start w:val="4"/>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2B24D9"/>
    <w:multiLevelType w:val="hybridMultilevel"/>
    <w:tmpl w:val="A5D09D7A"/>
    <w:lvl w:ilvl="0" w:tplc="FB6AD73E">
      <w:start w:val="3"/>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A55E1E"/>
    <w:multiLevelType w:val="hybridMultilevel"/>
    <w:tmpl w:val="E502347A"/>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6546F2"/>
    <w:multiLevelType w:val="hybridMultilevel"/>
    <w:tmpl w:val="E7368A12"/>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8D27EAF"/>
    <w:multiLevelType w:val="hybridMultilevel"/>
    <w:tmpl w:val="AD4CB3C0"/>
    <w:lvl w:ilvl="0" w:tplc="7966A24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AA91B80"/>
    <w:multiLevelType w:val="hybridMultilevel"/>
    <w:tmpl w:val="834CA15C"/>
    <w:lvl w:ilvl="0" w:tplc="1806F182">
      <w:start w:val="1"/>
      <w:numFmt w:val="taiwaneseCountingThousand"/>
      <w:lvlText w:val="第%1條"/>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9" w15:restartNumberingAfterBreak="0">
    <w:nsid w:val="6CC93B3E"/>
    <w:multiLevelType w:val="hybridMultilevel"/>
    <w:tmpl w:val="66A2C856"/>
    <w:lvl w:ilvl="0" w:tplc="3D3A4DFE">
      <w:start w:val="1"/>
      <w:numFmt w:val="decimal"/>
      <w:lvlText w:val="%1."/>
      <w:lvlJc w:val="left"/>
      <w:pPr>
        <w:ind w:left="480" w:hanging="480"/>
      </w:pPr>
      <w:rPr>
        <w:color w:val="0000FF"/>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097317"/>
    <w:multiLevelType w:val="hybridMultilevel"/>
    <w:tmpl w:val="AC9AFD56"/>
    <w:lvl w:ilvl="0" w:tplc="032C2BAC">
      <w:start w:val="1"/>
      <w:numFmt w:val="taiwaneseCountingThousand"/>
      <w:lvlText w:val="%1、"/>
      <w:lvlJc w:val="left"/>
      <w:pPr>
        <w:ind w:left="440" w:hanging="440"/>
      </w:pPr>
      <w:rPr>
        <w:rFonts w:hint="default"/>
        <w:lang w:val="en-US"/>
      </w:rPr>
    </w:lvl>
    <w:lvl w:ilvl="1" w:tplc="65D88920">
      <w:start w:val="1"/>
      <w:numFmt w:val="taiwaneseCountingThousand"/>
      <w:lvlText w:val="%2、"/>
      <w:lvlJc w:val="left"/>
      <w:pPr>
        <w:ind w:left="480" w:hanging="480"/>
      </w:pPr>
      <w:rPr>
        <w:rFonts w:hint="default"/>
        <w:lang w:val="en-US"/>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010A88"/>
    <w:multiLevelType w:val="hybridMultilevel"/>
    <w:tmpl w:val="48D0BB28"/>
    <w:lvl w:ilvl="0" w:tplc="5E08D732">
      <w:start w:val="1"/>
      <w:numFmt w:val="bullet"/>
      <w:lvlText w:val="·"/>
      <w:lvlJc w:val="left"/>
      <w:pPr>
        <w:ind w:left="480" w:hanging="480"/>
      </w:pPr>
      <w:rPr>
        <w:rFonts w:ascii="Verdana" w:hAnsi="Verdana"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68E6796"/>
    <w:multiLevelType w:val="hybridMultilevel"/>
    <w:tmpl w:val="6DE09B48"/>
    <w:lvl w:ilvl="0" w:tplc="0409000F">
      <w:start w:val="1"/>
      <w:numFmt w:val="decimal"/>
      <w:lvlText w:val="%1."/>
      <w:lvlJc w:val="left"/>
      <w:pPr>
        <w:ind w:left="480" w:hanging="480"/>
      </w:pPr>
      <w:rPr>
        <w:rFonts w:hint="eastAsia"/>
      </w:rPr>
    </w:lvl>
    <w:lvl w:ilvl="1" w:tplc="DA2EC1C6">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8C5CA7"/>
    <w:multiLevelType w:val="hybridMultilevel"/>
    <w:tmpl w:val="0242EDC0"/>
    <w:lvl w:ilvl="0" w:tplc="032C2BAC">
      <w:start w:val="1"/>
      <w:numFmt w:val="taiwaneseCountingThousand"/>
      <w:lvlText w:val="%1、"/>
      <w:lvlJc w:val="left"/>
      <w:pPr>
        <w:ind w:left="440" w:hanging="440"/>
      </w:pPr>
      <w:rPr>
        <w:rFonts w:hint="default"/>
        <w:lang w:val="en-US"/>
      </w:rPr>
    </w:lvl>
    <w:lvl w:ilvl="1" w:tplc="5FA0F15E">
      <w:start w:val="1"/>
      <w:numFmt w:val="taiwaneseCountingThousand"/>
      <w:lvlText w:val="（%2）"/>
      <w:lvlJc w:val="left"/>
      <w:pPr>
        <w:ind w:left="960" w:hanging="480"/>
      </w:pPr>
      <w:rPr>
        <w:rFonts w:hint="default"/>
        <w:lang w:val="en-US"/>
      </w:r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8163D3"/>
    <w:multiLevelType w:val="hybridMultilevel"/>
    <w:tmpl w:val="A17CA234"/>
    <w:lvl w:ilvl="0" w:tplc="4C06E9EC">
      <w:start w:val="1"/>
      <w:numFmt w:val="bullet"/>
      <w:lvlText w:val="•"/>
      <w:lvlJc w:val="left"/>
      <w:pPr>
        <w:tabs>
          <w:tab w:val="num" w:pos="720"/>
        </w:tabs>
        <w:ind w:left="720" w:hanging="360"/>
      </w:pPr>
      <w:rPr>
        <w:rFonts w:ascii="新細明體" w:hAnsi="新細明體" w:hint="default"/>
      </w:rPr>
    </w:lvl>
    <w:lvl w:ilvl="1" w:tplc="8912E400" w:tentative="1">
      <w:start w:val="1"/>
      <w:numFmt w:val="bullet"/>
      <w:lvlText w:val="•"/>
      <w:lvlJc w:val="left"/>
      <w:pPr>
        <w:tabs>
          <w:tab w:val="num" w:pos="1440"/>
        </w:tabs>
        <w:ind w:left="1440" w:hanging="360"/>
      </w:pPr>
      <w:rPr>
        <w:rFonts w:ascii="新細明體" w:hAnsi="新細明體" w:hint="default"/>
      </w:rPr>
    </w:lvl>
    <w:lvl w:ilvl="2" w:tplc="76E833A8" w:tentative="1">
      <w:start w:val="1"/>
      <w:numFmt w:val="bullet"/>
      <w:lvlText w:val="•"/>
      <w:lvlJc w:val="left"/>
      <w:pPr>
        <w:tabs>
          <w:tab w:val="num" w:pos="2160"/>
        </w:tabs>
        <w:ind w:left="2160" w:hanging="360"/>
      </w:pPr>
      <w:rPr>
        <w:rFonts w:ascii="新細明體" w:hAnsi="新細明體" w:hint="default"/>
      </w:rPr>
    </w:lvl>
    <w:lvl w:ilvl="3" w:tplc="238C0FB2" w:tentative="1">
      <w:start w:val="1"/>
      <w:numFmt w:val="bullet"/>
      <w:lvlText w:val="•"/>
      <w:lvlJc w:val="left"/>
      <w:pPr>
        <w:tabs>
          <w:tab w:val="num" w:pos="2880"/>
        </w:tabs>
        <w:ind w:left="2880" w:hanging="360"/>
      </w:pPr>
      <w:rPr>
        <w:rFonts w:ascii="新細明體" w:hAnsi="新細明體" w:hint="default"/>
      </w:rPr>
    </w:lvl>
    <w:lvl w:ilvl="4" w:tplc="A2D0990E" w:tentative="1">
      <w:start w:val="1"/>
      <w:numFmt w:val="bullet"/>
      <w:lvlText w:val="•"/>
      <w:lvlJc w:val="left"/>
      <w:pPr>
        <w:tabs>
          <w:tab w:val="num" w:pos="3600"/>
        </w:tabs>
        <w:ind w:left="3600" w:hanging="360"/>
      </w:pPr>
      <w:rPr>
        <w:rFonts w:ascii="新細明體" w:hAnsi="新細明體" w:hint="default"/>
      </w:rPr>
    </w:lvl>
    <w:lvl w:ilvl="5" w:tplc="3A32F698" w:tentative="1">
      <w:start w:val="1"/>
      <w:numFmt w:val="bullet"/>
      <w:lvlText w:val="•"/>
      <w:lvlJc w:val="left"/>
      <w:pPr>
        <w:tabs>
          <w:tab w:val="num" w:pos="4320"/>
        </w:tabs>
        <w:ind w:left="4320" w:hanging="360"/>
      </w:pPr>
      <w:rPr>
        <w:rFonts w:ascii="新細明體" w:hAnsi="新細明體" w:hint="default"/>
      </w:rPr>
    </w:lvl>
    <w:lvl w:ilvl="6" w:tplc="B4F0D1B6" w:tentative="1">
      <w:start w:val="1"/>
      <w:numFmt w:val="bullet"/>
      <w:lvlText w:val="•"/>
      <w:lvlJc w:val="left"/>
      <w:pPr>
        <w:tabs>
          <w:tab w:val="num" w:pos="5040"/>
        </w:tabs>
        <w:ind w:left="5040" w:hanging="360"/>
      </w:pPr>
      <w:rPr>
        <w:rFonts w:ascii="新細明體" w:hAnsi="新細明體" w:hint="default"/>
      </w:rPr>
    </w:lvl>
    <w:lvl w:ilvl="7" w:tplc="C128A444" w:tentative="1">
      <w:start w:val="1"/>
      <w:numFmt w:val="bullet"/>
      <w:lvlText w:val="•"/>
      <w:lvlJc w:val="left"/>
      <w:pPr>
        <w:tabs>
          <w:tab w:val="num" w:pos="5760"/>
        </w:tabs>
        <w:ind w:left="5760" w:hanging="360"/>
      </w:pPr>
      <w:rPr>
        <w:rFonts w:ascii="新細明體" w:hAnsi="新細明體" w:hint="default"/>
      </w:rPr>
    </w:lvl>
    <w:lvl w:ilvl="8" w:tplc="73AE4D02" w:tentative="1">
      <w:start w:val="1"/>
      <w:numFmt w:val="bullet"/>
      <w:lvlText w:val="•"/>
      <w:lvlJc w:val="left"/>
      <w:pPr>
        <w:tabs>
          <w:tab w:val="num" w:pos="6480"/>
        </w:tabs>
        <w:ind w:left="6480" w:hanging="360"/>
      </w:pPr>
      <w:rPr>
        <w:rFonts w:ascii="新細明體" w:hAnsi="新細明體" w:hint="default"/>
      </w:rPr>
    </w:lvl>
  </w:abstractNum>
  <w:abstractNum w:abstractNumId="45" w15:restartNumberingAfterBreak="0">
    <w:nsid w:val="7F983ABC"/>
    <w:multiLevelType w:val="hybridMultilevel"/>
    <w:tmpl w:val="8FD8F756"/>
    <w:lvl w:ilvl="0" w:tplc="DA2EC1C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E12524"/>
    <w:multiLevelType w:val="hybridMultilevel"/>
    <w:tmpl w:val="03066224"/>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5"/>
  </w:num>
  <w:num w:numId="3">
    <w:abstractNumId w:val="18"/>
  </w:num>
  <w:num w:numId="4">
    <w:abstractNumId w:val="21"/>
  </w:num>
  <w:num w:numId="5">
    <w:abstractNumId w:val="45"/>
  </w:num>
  <w:num w:numId="6">
    <w:abstractNumId w:val="23"/>
  </w:num>
  <w:num w:numId="7">
    <w:abstractNumId w:val="38"/>
  </w:num>
  <w:num w:numId="8">
    <w:abstractNumId w:val="10"/>
  </w:num>
  <w:num w:numId="9">
    <w:abstractNumId w:val="28"/>
  </w:num>
  <w:num w:numId="10">
    <w:abstractNumId w:val="42"/>
  </w:num>
  <w:num w:numId="11">
    <w:abstractNumId w:val="3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4"/>
  </w:num>
  <w:num w:numId="16">
    <w:abstractNumId w:val="22"/>
  </w:num>
  <w:num w:numId="17">
    <w:abstractNumId w:val="16"/>
  </w:num>
  <w:num w:numId="18">
    <w:abstractNumId w:val="24"/>
  </w:num>
  <w:num w:numId="19">
    <w:abstractNumId w:val="43"/>
  </w:num>
  <w:num w:numId="20">
    <w:abstractNumId w:val="40"/>
  </w:num>
  <w:num w:numId="21">
    <w:abstractNumId w:val="32"/>
  </w:num>
  <w:num w:numId="22">
    <w:abstractNumId w:val="31"/>
  </w:num>
  <w:num w:numId="23">
    <w:abstractNumId w:val="13"/>
  </w:num>
  <w:num w:numId="24">
    <w:abstractNumId w:val="0"/>
  </w:num>
  <w:num w:numId="25">
    <w:abstractNumId w:val="3"/>
  </w:num>
  <w:num w:numId="26">
    <w:abstractNumId w:val="25"/>
  </w:num>
  <w:num w:numId="27">
    <w:abstractNumId w:val="26"/>
  </w:num>
  <w:num w:numId="28">
    <w:abstractNumId w:val="37"/>
  </w:num>
  <w:num w:numId="29">
    <w:abstractNumId w:val="29"/>
  </w:num>
  <w:num w:numId="30">
    <w:abstractNumId w:val="20"/>
  </w:num>
  <w:num w:numId="31">
    <w:abstractNumId w:val="44"/>
  </w:num>
  <w:num w:numId="32">
    <w:abstractNumId w:val="17"/>
  </w:num>
  <w:num w:numId="33">
    <w:abstractNumId w:val="1"/>
  </w:num>
  <w:num w:numId="34">
    <w:abstractNumId w:val="15"/>
  </w:num>
  <w:num w:numId="35">
    <w:abstractNumId w:val="46"/>
  </w:num>
  <w:num w:numId="36">
    <w:abstractNumId w:val="11"/>
  </w:num>
  <w:num w:numId="37">
    <w:abstractNumId w:val="41"/>
  </w:num>
  <w:num w:numId="38">
    <w:abstractNumId w:val="6"/>
  </w:num>
  <w:num w:numId="39">
    <w:abstractNumId w:val="30"/>
  </w:num>
  <w:num w:numId="40">
    <w:abstractNumId w:val="36"/>
  </w:num>
  <w:num w:numId="41">
    <w:abstractNumId w:val="34"/>
  </w:num>
  <w:num w:numId="42">
    <w:abstractNumId w:val="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33"/>
  </w:num>
  <w:num w:numId="46">
    <w:abstractNumId w:val="7"/>
  </w:num>
  <w:num w:numId="47">
    <w:abstractNumId w:val="9"/>
  </w:num>
  <w:num w:numId="48">
    <w:abstractNumId w:val="27"/>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CA"/>
    <w:rsid w:val="000022C7"/>
    <w:rsid w:val="000024CB"/>
    <w:rsid w:val="00012B3D"/>
    <w:rsid w:val="0001534D"/>
    <w:rsid w:val="00015648"/>
    <w:rsid w:val="00020063"/>
    <w:rsid w:val="000224AE"/>
    <w:rsid w:val="00024362"/>
    <w:rsid w:val="000308D3"/>
    <w:rsid w:val="0003333B"/>
    <w:rsid w:val="00033D52"/>
    <w:rsid w:val="000348F9"/>
    <w:rsid w:val="00037864"/>
    <w:rsid w:val="00037EDF"/>
    <w:rsid w:val="00040C11"/>
    <w:rsid w:val="00044501"/>
    <w:rsid w:val="00044FE8"/>
    <w:rsid w:val="00045EA6"/>
    <w:rsid w:val="000469EC"/>
    <w:rsid w:val="000507A0"/>
    <w:rsid w:val="0005737B"/>
    <w:rsid w:val="0006622E"/>
    <w:rsid w:val="00072CA5"/>
    <w:rsid w:val="0008129C"/>
    <w:rsid w:val="00082151"/>
    <w:rsid w:val="0009451E"/>
    <w:rsid w:val="000A47F5"/>
    <w:rsid w:val="000B6D0C"/>
    <w:rsid w:val="000C3827"/>
    <w:rsid w:val="000C44C2"/>
    <w:rsid w:val="000C46AE"/>
    <w:rsid w:val="000E0C8C"/>
    <w:rsid w:val="000F0E7A"/>
    <w:rsid w:val="000F5FBB"/>
    <w:rsid w:val="0010654B"/>
    <w:rsid w:val="001126E5"/>
    <w:rsid w:val="00113A1F"/>
    <w:rsid w:val="001142F9"/>
    <w:rsid w:val="0011577F"/>
    <w:rsid w:val="00117825"/>
    <w:rsid w:val="001257DE"/>
    <w:rsid w:val="0013402B"/>
    <w:rsid w:val="00157F12"/>
    <w:rsid w:val="001645BB"/>
    <w:rsid w:val="0018045B"/>
    <w:rsid w:val="00185FC9"/>
    <w:rsid w:val="00191CE5"/>
    <w:rsid w:val="0019321F"/>
    <w:rsid w:val="0019399A"/>
    <w:rsid w:val="00195291"/>
    <w:rsid w:val="001A346A"/>
    <w:rsid w:val="001A5477"/>
    <w:rsid w:val="001A7642"/>
    <w:rsid w:val="001B1889"/>
    <w:rsid w:val="001C0E66"/>
    <w:rsid w:val="001C4F60"/>
    <w:rsid w:val="001C7455"/>
    <w:rsid w:val="001D40A8"/>
    <w:rsid w:val="001E31F5"/>
    <w:rsid w:val="001E4114"/>
    <w:rsid w:val="001E413C"/>
    <w:rsid w:val="001F14D6"/>
    <w:rsid w:val="00207FE6"/>
    <w:rsid w:val="002151C8"/>
    <w:rsid w:val="002158A5"/>
    <w:rsid w:val="00216025"/>
    <w:rsid w:val="0022217C"/>
    <w:rsid w:val="002300ED"/>
    <w:rsid w:val="0023270C"/>
    <w:rsid w:val="002409A8"/>
    <w:rsid w:val="0024123B"/>
    <w:rsid w:val="0025217F"/>
    <w:rsid w:val="00261B64"/>
    <w:rsid w:val="00263CFF"/>
    <w:rsid w:val="002804E0"/>
    <w:rsid w:val="002950CA"/>
    <w:rsid w:val="00297363"/>
    <w:rsid w:val="002A0E39"/>
    <w:rsid w:val="002B3727"/>
    <w:rsid w:val="002B61A0"/>
    <w:rsid w:val="002C0CF8"/>
    <w:rsid w:val="00311F87"/>
    <w:rsid w:val="003348E3"/>
    <w:rsid w:val="003363BE"/>
    <w:rsid w:val="00342D22"/>
    <w:rsid w:val="00352C11"/>
    <w:rsid w:val="00373C15"/>
    <w:rsid w:val="00395C6D"/>
    <w:rsid w:val="003C37DE"/>
    <w:rsid w:val="003C5DA7"/>
    <w:rsid w:val="003D5CB9"/>
    <w:rsid w:val="003D5F72"/>
    <w:rsid w:val="003E0B60"/>
    <w:rsid w:val="003E10B3"/>
    <w:rsid w:val="003E1B2F"/>
    <w:rsid w:val="003F16B1"/>
    <w:rsid w:val="003F40EB"/>
    <w:rsid w:val="003F4326"/>
    <w:rsid w:val="00405827"/>
    <w:rsid w:val="00406B7B"/>
    <w:rsid w:val="00431470"/>
    <w:rsid w:val="00447678"/>
    <w:rsid w:val="00477779"/>
    <w:rsid w:val="00482F84"/>
    <w:rsid w:val="00485CD0"/>
    <w:rsid w:val="00492A92"/>
    <w:rsid w:val="00493AA0"/>
    <w:rsid w:val="004975B5"/>
    <w:rsid w:val="004A0415"/>
    <w:rsid w:val="004B0671"/>
    <w:rsid w:val="004B504E"/>
    <w:rsid w:val="004B725B"/>
    <w:rsid w:val="004C2ADB"/>
    <w:rsid w:val="004C3053"/>
    <w:rsid w:val="004D4E68"/>
    <w:rsid w:val="004D5590"/>
    <w:rsid w:val="004E15AE"/>
    <w:rsid w:val="004F5980"/>
    <w:rsid w:val="00506099"/>
    <w:rsid w:val="005077F4"/>
    <w:rsid w:val="005133F1"/>
    <w:rsid w:val="0051416C"/>
    <w:rsid w:val="00520829"/>
    <w:rsid w:val="00525E84"/>
    <w:rsid w:val="00535D30"/>
    <w:rsid w:val="00536144"/>
    <w:rsid w:val="00541FEB"/>
    <w:rsid w:val="00546D87"/>
    <w:rsid w:val="005513C8"/>
    <w:rsid w:val="0055172D"/>
    <w:rsid w:val="00552FE1"/>
    <w:rsid w:val="00553F28"/>
    <w:rsid w:val="00554374"/>
    <w:rsid w:val="00593FA5"/>
    <w:rsid w:val="0059696C"/>
    <w:rsid w:val="005A0BC0"/>
    <w:rsid w:val="005A164B"/>
    <w:rsid w:val="005A2515"/>
    <w:rsid w:val="005B17C0"/>
    <w:rsid w:val="005B7227"/>
    <w:rsid w:val="005D55A0"/>
    <w:rsid w:val="005D6E85"/>
    <w:rsid w:val="005D71E8"/>
    <w:rsid w:val="005E49AC"/>
    <w:rsid w:val="00602632"/>
    <w:rsid w:val="006060CA"/>
    <w:rsid w:val="00616E63"/>
    <w:rsid w:val="00622068"/>
    <w:rsid w:val="00622A8E"/>
    <w:rsid w:val="0062636F"/>
    <w:rsid w:val="0063313F"/>
    <w:rsid w:val="00633661"/>
    <w:rsid w:val="006362CA"/>
    <w:rsid w:val="0064406F"/>
    <w:rsid w:val="00647CDC"/>
    <w:rsid w:val="00651501"/>
    <w:rsid w:val="0066263A"/>
    <w:rsid w:val="00667DDB"/>
    <w:rsid w:val="00697735"/>
    <w:rsid w:val="006A0F4B"/>
    <w:rsid w:val="006A1152"/>
    <w:rsid w:val="006A18BD"/>
    <w:rsid w:val="006B399B"/>
    <w:rsid w:val="006C3626"/>
    <w:rsid w:val="006E1963"/>
    <w:rsid w:val="006E727F"/>
    <w:rsid w:val="006F3EE6"/>
    <w:rsid w:val="006F5331"/>
    <w:rsid w:val="006F548C"/>
    <w:rsid w:val="006F6DFD"/>
    <w:rsid w:val="006F6FB0"/>
    <w:rsid w:val="006F7B5B"/>
    <w:rsid w:val="007036DB"/>
    <w:rsid w:val="007134F5"/>
    <w:rsid w:val="007214D0"/>
    <w:rsid w:val="0073074B"/>
    <w:rsid w:val="007426CB"/>
    <w:rsid w:val="00766077"/>
    <w:rsid w:val="00772EF3"/>
    <w:rsid w:val="00776DE5"/>
    <w:rsid w:val="00777554"/>
    <w:rsid w:val="00781840"/>
    <w:rsid w:val="007949B6"/>
    <w:rsid w:val="00795857"/>
    <w:rsid w:val="007C1EDB"/>
    <w:rsid w:val="007C5306"/>
    <w:rsid w:val="007D033D"/>
    <w:rsid w:val="007D5ECD"/>
    <w:rsid w:val="007D7261"/>
    <w:rsid w:val="007E1FA0"/>
    <w:rsid w:val="008016D2"/>
    <w:rsid w:val="00807C76"/>
    <w:rsid w:val="008103A0"/>
    <w:rsid w:val="00820D91"/>
    <w:rsid w:val="00830B70"/>
    <w:rsid w:val="00834043"/>
    <w:rsid w:val="00850DCA"/>
    <w:rsid w:val="0085304B"/>
    <w:rsid w:val="00854D06"/>
    <w:rsid w:val="00861BF9"/>
    <w:rsid w:val="00864056"/>
    <w:rsid w:val="00864FC3"/>
    <w:rsid w:val="0087034F"/>
    <w:rsid w:val="00875767"/>
    <w:rsid w:val="00877A38"/>
    <w:rsid w:val="0088376B"/>
    <w:rsid w:val="00884F5E"/>
    <w:rsid w:val="008B0A41"/>
    <w:rsid w:val="008B1863"/>
    <w:rsid w:val="008E3710"/>
    <w:rsid w:val="008F0FDC"/>
    <w:rsid w:val="00907645"/>
    <w:rsid w:val="00907FB3"/>
    <w:rsid w:val="009105BD"/>
    <w:rsid w:val="00912FB6"/>
    <w:rsid w:val="00945261"/>
    <w:rsid w:val="00956C74"/>
    <w:rsid w:val="00966B05"/>
    <w:rsid w:val="00974EDF"/>
    <w:rsid w:val="00985190"/>
    <w:rsid w:val="009865C3"/>
    <w:rsid w:val="00986B3B"/>
    <w:rsid w:val="00986D7A"/>
    <w:rsid w:val="009872C8"/>
    <w:rsid w:val="00991625"/>
    <w:rsid w:val="009929F1"/>
    <w:rsid w:val="00994831"/>
    <w:rsid w:val="009C02EF"/>
    <w:rsid w:val="009D7D3B"/>
    <w:rsid w:val="009E47C8"/>
    <w:rsid w:val="009E68F1"/>
    <w:rsid w:val="009F137C"/>
    <w:rsid w:val="009F3141"/>
    <w:rsid w:val="009F39FD"/>
    <w:rsid w:val="00A008F4"/>
    <w:rsid w:val="00A0798B"/>
    <w:rsid w:val="00A101C7"/>
    <w:rsid w:val="00A142FA"/>
    <w:rsid w:val="00A166E1"/>
    <w:rsid w:val="00A22949"/>
    <w:rsid w:val="00A22C20"/>
    <w:rsid w:val="00A40B71"/>
    <w:rsid w:val="00A40DCB"/>
    <w:rsid w:val="00A40F1E"/>
    <w:rsid w:val="00A44175"/>
    <w:rsid w:val="00A44963"/>
    <w:rsid w:val="00A50E25"/>
    <w:rsid w:val="00A651AB"/>
    <w:rsid w:val="00A66A90"/>
    <w:rsid w:val="00A76749"/>
    <w:rsid w:val="00A90BF3"/>
    <w:rsid w:val="00A9760E"/>
    <w:rsid w:val="00AA1EB7"/>
    <w:rsid w:val="00AA35DC"/>
    <w:rsid w:val="00AC5854"/>
    <w:rsid w:val="00AD78CE"/>
    <w:rsid w:val="00AE1B29"/>
    <w:rsid w:val="00AE53A1"/>
    <w:rsid w:val="00AE5AA5"/>
    <w:rsid w:val="00AF701A"/>
    <w:rsid w:val="00B01313"/>
    <w:rsid w:val="00B0423F"/>
    <w:rsid w:val="00B044A2"/>
    <w:rsid w:val="00B10B8A"/>
    <w:rsid w:val="00B2124B"/>
    <w:rsid w:val="00B342A3"/>
    <w:rsid w:val="00B36B2E"/>
    <w:rsid w:val="00B4409C"/>
    <w:rsid w:val="00B536DF"/>
    <w:rsid w:val="00B53E1A"/>
    <w:rsid w:val="00B54F51"/>
    <w:rsid w:val="00B57A22"/>
    <w:rsid w:val="00B73299"/>
    <w:rsid w:val="00B77722"/>
    <w:rsid w:val="00B86914"/>
    <w:rsid w:val="00B91169"/>
    <w:rsid w:val="00BA02ED"/>
    <w:rsid w:val="00BA2037"/>
    <w:rsid w:val="00BD1CCB"/>
    <w:rsid w:val="00BD3EC4"/>
    <w:rsid w:val="00BF4EB4"/>
    <w:rsid w:val="00C121F9"/>
    <w:rsid w:val="00C17E8B"/>
    <w:rsid w:val="00C217F4"/>
    <w:rsid w:val="00C40643"/>
    <w:rsid w:val="00C537C5"/>
    <w:rsid w:val="00C635B2"/>
    <w:rsid w:val="00C65DE1"/>
    <w:rsid w:val="00C86252"/>
    <w:rsid w:val="00C93474"/>
    <w:rsid w:val="00CA6197"/>
    <w:rsid w:val="00CA78FB"/>
    <w:rsid w:val="00CB2BB9"/>
    <w:rsid w:val="00CD5BAE"/>
    <w:rsid w:val="00CD6643"/>
    <w:rsid w:val="00CE4208"/>
    <w:rsid w:val="00CF3F48"/>
    <w:rsid w:val="00D024E9"/>
    <w:rsid w:val="00D46176"/>
    <w:rsid w:val="00D47EA9"/>
    <w:rsid w:val="00D5334D"/>
    <w:rsid w:val="00D60797"/>
    <w:rsid w:val="00D74626"/>
    <w:rsid w:val="00D81BA7"/>
    <w:rsid w:val="00D84A73"/>
    <w:rsid w:val="00D939FF"/>
    <w:rsid w:val="00DA02B8"/>
    <w:rsid w:val="00DA16D3"/>
    <w:rsid w:val="00DA37D8"/>
    <w:rsid w:val="00DB1391"/>
    <w:rsid w:val="00DB681C"/>
    <w:rsid w:val="00DC15B4"/>
    <w:rsid w:val="00DC5DDC"/>
    <w:rsid w:val="00DC6EC3"/>
    <w:rsid w:val="00DD1AB4"/>
    <w:rsid w:val="00DF20BB"/>
    <w:rsid w:val="00DF5D7C"/>
    <w:rsid w:val="00E10076"/>
    <w:rsid w:val="00E12904"/>
    <w:rsid w:val="00E13C16"/>
    <w:rsid w:val="00E24F79"/>
    <w:rsid w:val="00E27A3D"/>
    <w:rsid w:val="00E34768"/>
    <w:rsid w:val="00E50D8D"/>
    <w:rsid w:val="00E70A67"/>
    <w:rsid w:val="00E735A6"/>
    <w:rsid w:val="00E81DDD"/>
    <w:rsid w:val="00E82FD1"/>
    <w:rsid w:val="00E83EE5"/>
    <w:rsid w:val="00E854C7"/>
    <w:rsid w:val="00E938E7"/>
    <w:rsid w:val="00EB034B"/>
    <w:rsid w:val="00EB18F5"/>
    <w:rsid w:val="00EB6DFA"/>
    <w:rsid w:val="00EC0E2C"/>
    <w:rsid w:val="00ED1801"/>
    <w:rsid w:val="00EE02D2"/>
    <w:rsid w:val="00EE1BC5"/>
    <w:rsid w:val="00EE1FB1"/>
    <w:rsid w:val="00EE6C0F"/>
    <w:rsid w:val="00EE7370"/>
    <w:rsid w:val="00EF05BE"/>
    <w:rsid w:val="00F04F57"/>
    <w:rsid w:val="00F10955"/>
    <w:rsid w:val="00F12438"/>
    <w:rsid w:val="00F149A1"/>
    <w:rsid w:val="00F14BC6"/>
    <w:rsid w:val="00F22BC5"/>
    <w:rsid w:val="00F25DF2"/>
    <w:rsid w:val="00F27151"/>
    <w:rsid w:val="00F44EC4"/>
    <w:rsid w:val="00F62F07"/>
    <w:rsid w:val="00F65AA6"/>
    <w:rsid w:val="00F77D4E"/>
    <w:rsid w:val="00F840BD"/>
    <w:rsid w:val="00FA55FD"/>
    <w:rsid w:val="00FB41CA"/>
    <w:rsid w:val="00FB42FA"/>
    <w:rsid w:val="00FB57EA"/>
    <w:rsid w:val="00FB7367"/>
    <w:rsid w:val="00FB7AF9"/>
    <w:rsid w:val="00FC4A11"/>
    <w:rsid w:val="00FC61A4"/>
    <w:rsid w:val="00FC6259"/>
    <w:rsid w:val="00FD42BD"/>
    <w:rsid w:val="00FE2E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7762"/>
  <w15:chartTrackingRefBased/>
  <w15:docId w15:val="{29AE6753-0BEB-49B0-AA66-0EF8E101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1CA"/>
    <w:pPr>
      <w:tabs>
        <w:tab w:val="center" w:pos="4153"/>
        <w:tab w:val="right" w:pos="8306"/>
      </w:tabs>
      <w:snapToGrid w:val="0"/>
    </w:pPr>
    <w:rPr>
      <w:sz w:val="20"/>
      <w:szCs w:val="20"/>
    </w:rPr>
  </w:style>
  <w:style w:type="character" w:customStyle="1" w:styleId="a4">
    <w:name w:val="頁首 字元"/>
    <w:basedOn w:val="a0"/>
    <w:link w:val="a3"/>
    <w:uiPriority w:val="99"/>
    <w:rsid w:val="00FB41CA"/>
    <w:rPr>
      <w:sz w:val="20"/>
      <w:szCs w:val="20"/>
    </w:rPr>
  </w:style>
  <w:style w:type="paragraph" w:styleId="a5">
    <w:name w:val="footer"/>
    <w:basedOn w:val="a"/>
    <w:link w:val="a6"/>
    <w:uiPriority w:val="99"/>
    <w:unhideWhenUsed/>
    <w:rsid w:val="00FB41CA"/>
    <w:pPr>
      <w:tabs>
        <w:tab w:val="center" w:pos="4153"/>
        <w:tab w:val="right" w:pos="8306"/>
      </w:tabs>
      <w:snapToGrid w:val="0"/>
    </w:pPr>
    <w:rPr>
      <w:sz w:val="20"/>
      <w:szCs w:val="20"/>
    </w:rPr>
  </w:style>
  <w:style w:type="character" w:customStyle="1" w:styleId="a6">
    <w:name w:val="頁尾 字元"/>
    <w:basedOn w:val="a0"/>
    <w:link w:val="a5"/>
    <w:uiPriority w:val="99"/>
    <w:rsid w:val="00FB41CA"/>
    <w:rPr>
      <w:sz w:val="20"/>
      <w:szCs w:val="20"/>
    </w:rPr>
  </w:style>
  <w:style w:type="paragraph" w:styleId="a7">
    <w:name w:val="List Paragraph"/>
    <w:basedOn w:val="a"/>
    <w:uiPriority w:val="34"/>
    <w:qFormat/>
    <w:rsid w:val="00CD5BAE"/>
    <w:pPr>
      <w:ind w:leftChars="200" w:left="480"/>
    </w:pPr>
  </w:style>
  <w:style w:type="paragraph" w:customStyle="1" w:styleId="Default">
    <w:name w:val="Default"/>
    <w:rsid w:val="00A66A90"/>
    <w:pPr>
      <w:widowControl w:val="0"/>
      <w:autoSpaceDE w:val="0"/>
      <w:autoSpaceDN w:val="0"/>
      <w:adjustRightInd w:val="0"/>
    </w:pPr>
    <w:rPr>
      <w:rFonts w:ascii="標楷體a...." w:eastAsia="標楷體a...." w:cs="標楷體a...."/>
      <w:color w:val="000000"/>
      <w:kern w:val="0"/>
      <w:szCs w:val="24"/>
    </w:rPr>
  </w:style>
  <w:style w:type="paragraph" w:styleId="a8">
    <w:name w:val="Balloon Text"/>
    <w:basedOn w:val="a"/>
    <w:link w:val="a9"/>
    <w:uiPriority w:val="99"/>
    <w:semiHidden/>
    <w:unhideWhenUsed/>
    <w:rsid w:val="00A66A9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66A90"/>
    <w:rPr>
      <w:rFonts w:asciiTheme="majorHAnsi" w:eastAsiaTheme="majorEastAsia" w:hAnsiTheme="majorHAnsi" w:cstheme="majorBidi"/>
      <w:sz w:val="18"/>
      <w:szCs w:val="18"/>
    </w:rPr>
  </w:style>
  <w:style w:type="paragraph" w:styleId="aa">
    <w:name w:val="Plain Text"/>
    <w:basedOn w:val="a"/>
    <w:link w:val="ab"/>
    <w:rsid w:val="00A66A90"/>
    <w:rPr>
      <w:rFonts w:ascii="細明體" w:eastAsia="細明體" w:hAnsi="Courier New" w:cs="Times New Roman"/>
      <w:szCs w:val="20"/>
    </w:rPr>
  </w:style>
  <w:style w:type="character" w:customStyle="1" w:styleId="ab">
    <w:name w:val="純文字 字元"/>
    <w:basedOn w:val="a0"/>
    <w:link w:val="aa"/>
    <w:rsid w:val="00A66A90"/>
    <w:rPr>
      <w:rFonts w:ascii="細明體" w:eastAsia="細明體" w:hAnsi="Courier New" w:cs="Times New Roman"/>
      <w:szCs w:val="20"/>
    </w:rPr>
  </w:style>
  <w:style w:type="character" w:styleId="ac">
    <w:name w:val="annotation reference"/>
    <w:basedOn w:val="a0"/>
    <w:uiPriority w:val="99"/>
    <w:semiHidden/>
    <w:unhideWhenUsed/>
    <w:rsid w:val="00A66A90"/>
    <w:rPr>
      <w:sz w:val="18"/>
      <w:szCs w:val="18"/>
    </w:rPr>
  </w:style>
  <w:style w:type="paragraph" w:styleId="ad">
    <w:name w:val="annotation text"/>
    <w:basedOn w:val="a"/>
    <w:link w:val="ae"/>
    <w:uiPriority w:val="99"/>
    <w:semiHidden/>
    <w:unhideWhenUsed/>
    <w:rsid w:val="00A66A90"/>
  </w:style>
  <w:style w:type="character" w:customStyle="1" w:styleId="ae">
    <w:name w:val="註解文字 字元"/>
    <w:basedOn w:val="a0"/>
    <w:link w:val="ad"/>
    <w:uiPriority w:val="99"/>
    <w:semiHidden/>
    <w:rsid w:val="00A66A90"/>
  </w:style>
  <w:style w:type="paragraph" w:styleId="af">
    <w:name w:val="annotation subject"/>
    <w:basedOn w:val="ad"/>
    <w:next w:val="ad"/>
    <w:link w:val="af0"/>
    <w:uiPriority w:val="99"/>
    <w:semiHidden/>
    <w:unhideWhenUsed/>
    <w:rsid w:val="00A66A90"/>
    <w:rPr>
      <w:b/>
      <w:bCs/>
    </w:rPr>
  </w:style>
  <w:style w:type="character" w:customStyle="1" w:styleId="af0">
    <w:name w:val="註解主旨 字元"/>
    <w:basedOn w:val="ae"/>
    <w:link w:val="af"/>
    <w:uiPriority w:val="99"/>
    <w:semiHidden/>
    <w:rsid w:val="00A66A90"/>
    <w:rPr>
      <w:b/>
      <w:bCs/>
    </w:rPr>
  </w:style>
  <w:style w:type="character" w:styleId="af1">
    <w:name w:val="Strong"/>
    <w:basedOn w:val="a0"/>
    <w:uiPriority w:val="22"/>
    <w:qFormat/>
    <w:rsid w:val="00A66A90"/>
    <w:rPr>
      <w:b/>
      <w:bCs/>
    </w:rPr>
  </w:style>
  <w:style w:type="table" w:styleId="af2">
    <w:name w:val="Table Grid"/>
    <w:basedOn w:val="a1"/>
    <w:uiPriority w:val="39"/>
    <w:rsid w:val="00A6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37864"/>
    <w:pPr>
      <w:widowControl w:val="0"/>
    </w:pPr>
  </w:style>
  <w:style w:type="table" w:customStyle="1" w:styleId="1">
    <w:name w:val="表格格線1"/>
    <w:basedOn w:val="a1"/>
    <w:next w:val="af2"/>
    <w:uiPriority w:val="39"/>
    <w:rsid w:val="00546D8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834043"/>
    <w:pPr>
      <w:widowControl w:val="0"/>
      <w:suppressAutoHyphens/>
      <w:autoSpaceDN w:val="0"/>
      <w:textAlignment w:val="baseline"/>
    </w:pPr>
    <w:rPr>
      <w:rFonts w:ascii="Calibri" w:eastAsia="新細明體" w:hAnsi="Calibri" w:cs="Times New Roman"/>
      <w:kern w:val="3"/>
    </w:rPr>
  </w:style>
  <w:style w:type="paragraph" w:styleId="af4">
    <w:name w:val="Date"/>
    <w:basedOn w:val="a"/>
    <w:next w:val="a"/>
    <w:link w:val="af5"/>
    <w:uiPriority w:val="99"/>
    <w:semiHidden/>
    <w:unhideWhenUsed/>
    <w:rsid w:val="005133F1"/>
    <w:pPr>
      <w:jc w:val="right"/>
    </w:pPr>
  </w:style>
  <w:style w:type="character" w:customStyle="1" w:styleId="af5">
    <w:name w:val="日期 字元"/>
    <w:basedOn w:val="a0"/>
    <w:link w:val="af4"/>
    <w:uiPriority w:val="99"/>
    <w:semiHidden/>
    <w:rsid w:val="005133F1"/>
  </w:style>
  <w:style w:type="paragraph" w:customStyle="1" w:styleId="Standard">
    <w:name w:val="Standard"/>
    <w:rsid w:val="00986D7A"/>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8F52-E82F-411E-A7E3-3639D775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NOU</cp:lastModifiedBy>
  <cp:revision>2</cp:revision>
  <cp:lastPrinted>2025-12-16T08:30:00Z</cp:lastPrinted>
  <dcterms:created xsi:type="dcterms:W3CDTF">2025-12-22T08:23:00Z</dcterms:created>
  <dcterms:modified xsi:type="dcterms:W3CDTF">2025-12-22T08:23:00Z</dcterms:modified>
</cp:coreProperties>
</file>